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95D0" w14:textId="5D163AC6" w:rsidR="00B174BE" w:rsidRPr="00DF733D" w:rsidRDefault="006D50A6" w:rsidP="001E3B68">
      <w:pPr>
        <w:suppressAutoHyphens/>
        <w:ind w:right="-144"/>
        <w:rPr>
          <w:b/>
        </w:rPr>
      </w:pPr>
      <w:r w:rsidRPr="00DF733D">
        <w:rPr>
          <w:sz w:val="22"/>
          <w:szCs w:val="22"/>
          <w:u w:val="single"/>
        </w:rPr>
        <w:t>Neue dezentrale</w:t>
      </w:r>
      <w:r w:rsidR="00DF733D" w:rsidRPr="00DF733D">
        <w:rPr>
          <w:sz w:val="22"/>
          <w:szCs w:val="22"/>
          <w:u w:val="single"/>
        </w:rPr>
        <w:t xml:space="preserve"> </w:t>
      </w:r>
      <w:proofErr w:type="spellStart"/>
      <w:r w:rsidR="00DF733D" w:rsidRPr="00DF733D">
        <w:rPr>
          <w:sz w:val="22"/>
          <w:szCs w:val="22"/>
          <w:u w:val="single"/>
        </w:rPr>
        <w:t>Airflow</w:t>
      </w:r>
      <w:proofErr w:type="spellEnd"/>
      <w:r w:rsidRPr="00DF733D">
        <w:rPr>
          <w:sz w:val="22"/>
          <w:szCs w:val="22"/>
          <w:u w:val="single"/>
        </w:rPr>
        <w:t xml:space="preserve"> Standard</w:t>
      </w:r>
      <w:r w:rsidR="001F549A" w:rsidRPr="00DF733D">
        <w:rPr>
          <w:sz w:val="22"/>
          <w:szCs w:val="22"/>
          <w:u w:val="single"/>
        </w:rPr>
        <w:t>geräte</w:t>
      </w:r>
      <w:r w:rsidRPr="00DF733D">
        <w:rPr>
          <w:sz w:val="22"/>
          <w:szCs w:val="22"/>
          <w:u w:val="single"/>
        </w:rPr>
        <w:t>serie</w:t>
      </w:r>
      <w:r w:rsidR="00474EDD" w:rsidRPr="00DF733D">
        <w:rPr>
          <w:sz w:val="22"/>
          <w:szCs w:val="22"/>
          <w:u w:val="single"/>
        </w:rPr>
        <w:t xml:space="preserve">: </w:t>
      </w:r>
      <w:r w:rsidRPr="00DF733D">
        <w:rPr>
          <w:sz w:val="22"/>
          <w:szCs w:val="22"/>
          <w:u w:val="single"/>
        </w:rPr>
        <w:t xml:space="preserve">DUPLEX </w:t>
      </w:r>
      <w:proofErr w:type="spellStart"/>
      <w:r w:rsidRPr="00DF733D">
        <w:rPr>
          <w:sz w:val="22"/>
          <w:szCs w:val="22"/>
          <w:u w:val="single"/>
        </w:rPr>
        <w:t>Vent</w:t>
      </w:r>
      <w:proofErr w:type="spellEnd"/>
      <w:r w:rsidRPr="00DF733D">
        <w:rPr>
          <w:sz w:val="22"/>
          <w:szCs w:val="22"/>
          <w:u w:val="single"/>
        </w:rPr>
        <w:t xml:space="preserve"> Easy </w:t>
      </w:r>
      <w:r w:rsidR="003F5B44" w:rsidRPr="00DF733D">
        <w:rPr>
          <w:sz w:val="22"/>
          <w:szCs w:val="22"/>
          <w:u w:val="single"/>
        </w:rPr>
        <w:br/>
      </w:r>
      <w:r w:rsidR="00D37BE8" w:rsidRPr="00DF733D">
        <w:rPr>
          <w:b/>
        </w:rPr>
        <w:t>Plug and Play</w:t>
      </w:r>
      <w:r w:rsidR="00DF733D" w:rsidRPr="00DF733D">
        <w:rPr>
          <w:b/>
        </w:rPr>
        <w:t xml:space="preserve"> – </w:t>
      </w:r>
      <w:r w:rsidR="00A37F96">
        <w:rPr>
          <w:b/>
        </w:rPr>
        <w:t>n</w:t>
      </w:r>
      <w:r w:rsidR="00DF733D" w:rsidRPr="00DF733D">
        <w:rPr>
          <w:b/>
        </w:rPr>
        <w:t>eues Stand</w:t>
      </w:r>
      <w:r w:rsidR="00DF733D">
        <w:rPr>
          <w:b/>
        </w:rPr>
        <w:t>-Lüftungs</w:t>
      </w:r>
      <w:r w:rsidR="00DF733D" w:rsidRPr="00DF733D">
        <w:rPr>
          <w:b/>
        </w:rPr>
        <w:t xml:space="preserve">gerät für Kita, Schule und Co. </w:t>
      </w:r>
    </w:p>
    <w:p w14:paraId="60B35C26" w14:textId="06B57E0D" w:rsidR="008F2B45" w:rsidRPr="00DF733D" w:rsidRDefault="008F2B45" w:rsidP="00C379B4">
      <w:pPr>
        <w:suppressAutoHyphens/>
        <w:ind w:right="-144"/>
        <w:rPr>
          <w:b/>
        </w:rPr>
      </w:pPr>
    </w:p>
    <w:p w14:paraId="5AD01D48" w14:textId="6F9ACC48" w:rsidR="00DD5A3E" w:rsidRPr="00DF733D" w:rsidRDefault="008A708B" w:rsidP="00C379B4">
      <w:pPr>
        <w:suppressAutoHyphens/>
        <w:ind w:right="-144"/>
        <w:rPr>
          <w:b/>
          <w:sz w:val="22"/>
          <w:szCs w:val="22"/>
          <w:highlight w:val="yellow"/>
        </w:rPr>
      </w:pPr>
      <w:r w:rsidRPr="00DF733D">
        <w:rPr>
          <w:b/>
          <w:sz w:val="22"/>
          <w:szCs w:val="22"/>
        </w:rPr>
        <w:t>In Räumen</w:t>
      </w:r>
      <w:r w:rsidR="00F03C6B" w:rsidRPr="00DF733D">
        <w:rPr>
          <w:b/>
          <w:sz w:val="22"/>
          <w:szCs w:val="22"/>
        </w:rPr>
        <w:t>,</w:t>
      </w:r>
      <w:r w:rsidRPr="00DF733D">
        <w:rPr>
          <w:b/>
          <w:sz w:val="22"/>
          <w:szCs w:val="22"/>
        </w:rPr>
        <w:t xml:space="preserve"> in denen sich </w:t>
      </w:r>
      <w:r w:rsidR="00F14B6C" w:rsidRPr="00DF733D">
        <w:rPr>
          <w:b/>
          <w:sz w:val="22"/>
          <w:szCs w:val="22"/>
        </w:rPr>
        <w:t xml:space="preserve">über längere Zeit </w:t>
      </w:r>
      <w:r w:rsidRPr="00DF733D">
        <w:rPr>
          <w:b/>
          <w:sz w:val="22"/>
          <w:szCs w:val="22"/>
        </w:rPr>
        <w:t xml:space="preserve">viele </w:t>
      </w:r>
      <w:r w:rsidR="00F14B6C" w:rsidRPr="00DF733D">
        <w:rPr>
          <w:b/>
          <w:sz w:val="22"/>
          <w:szCs w:val="22"/>
        </w:rPr>
        <w:t xml:space="preserve">Menschen </w:t>
      </w:r>
      <w:r w:rsidRPr="00DF733D">
        <w:rPr>
          <w:b/>
          <w:sz w:val="22"/>
          <w:szCs w:val="22"/>
        </w:rPr>
        <w:t>aufhalten,</w:t>
      </w:r>
      <w:r w:rsidR="00F14B6C" w:rsidRPr="00DF733D">
        <w:rPr>
          <w:b/>
          <w:sz w:val="22"/>
          <w:szCs w:val="22"/>
        </w:rPr>
        <w:t xml:space="preserve"> </w:t>
      </w:r>
      <w:r w:rsidRPr="00DF733D">
        <w:rPr>
          <w:b/>
          <w:sz w:val="22"/>
          <w:szCs w:val="22"/>
        </w:rPr>
        <w:t>wird die Luft schnell stickig</w:t>
      </w:r>
      <w:r w:rsidR="005632D4" w:rsidRPr="00DF733D">
        <w:rPr>
          <w:b/>
          <w:sz w:val="22"/>
          <w:szCs w:val="22"/>
        </w:rPr>
        <w:t xml:space="preserve"> und die Aerosolbelastung steigt auf ein gesundheitsschädliches Niveau</w:t>
      </w:r>
      <w:r w:rsidR="00C238FA" w:rsidRPr="00DF733D">
        <w:rPr>
          <w:b/>
          <w:sz w:val="22"/>
          <w:szCs w:val="22"/>
        </w:rPr>
        <w:t xml:space="preserve">. </w:t>
      </w:r>
      <w:r w:rsidR="006D50A6" w:rsidRPr="00DF733D">
        <w:rPr>
          <w:b/>
          <w:sz w:val="22"/>
          <w:szCs w:val="22"/>
        </w:rPr>
        <w:t>Wer</w:t>
      </w:r>
      <w:r w:rsidR="005632D4" w:rsidRPr="00DF733D">
        <w:rPr>
          <w:b/>
          <w:sz w:val="22"/>
          <w:szCs w:val="22"/>
        </w:rPr>
        <w:t xml:space="preserve"> dem vorbeugen und </w:t>
      </w:r>
      <w:r w:rsidR="006D50A6" w:rsidRPr="00DF733D">
        <w:rPr>
          <w:b/>
          <w:sz w:val="22"/>
          <w:szCs w:val="22"/>
        </w:rPr>
        <w:t xml:space="preserve">mit dezentralen </w:t>
      </w:r>
      <w:r w:rsidR="00BE21B2" w:rsidRPr="00DF733D">
        <w:rPr>
          <w:b/>
          <w:sz w:val="22"/>
          <w:szCs w:val="22"/>
        </w:rPr>
        <w:t>Lüftungsg</w:t>
      </w:r>
      <w:r w:rsidR="006D50A6" w:rsidRPr="00DF733D">
        <w:rPr>
          <w:b/>
          <w:sz w:val="22"/>
          <w:szCs w:val="22"/>
        </w:rPr>
        <w:t xml:space="preserve">eräten </w:t>
      </w:r>
      <w:r w:rsidR="00CE1B81">
        <w:rPr>
          <w:b/>
          <w:sz w:val="22"/>
          <w:szCs w:val="22"/>
        </w:rPr>
        <w:t xml:space="preserve">schnell </w:t>
      </w:r>
      <w:r w:rsidR="006D50A6" w:rsidRPr="00DF733D">
        <w:rPr>
          <w:b/>
          <w:sz w:val="22"/>
          <w:szCs w:val="22"/>
        </w:rPr>
        <w:t xml:space="preserve">nachrüsten </w:t>
      </w:r>
      <w:r w:rsidR="00F03C6B" w:rsidRPr="00DF733D">
        <w:rPr>
          <w:b/>
          <w:sz w:val="22"/>
          <w:szCs w:val="22"/>
        </w:rPr>
        <w:t>möchte</w:t>
      </w:r>
      <w:r w:rsidR="00BE21B2" w:rsidRPr="00DF733D">
        <w:rPr>
          <w:b/>
          <w:sz w:val="22"/>
          <w:szCs w:val="22"/>
        </w:rPr>
        <w:t>,</w:t>
      </w:r>
      <w:r w:rsidR="006D50A6" w:rsidRPr="00DF733D">
        <w:rPr>
          <w:b/>
          <w:sz w:val="22"/>
          <w:szCs w:val="22"/>
        </w:rPr>
        <w:t xml:space="preserve"> </w:t>
      </w:r>
      <w:r w:rsidR="007C7F01">
        <w:rPr>
          <w:b/>
          <w:sz w:val="22"/>
          <w:szCs w:val="22"/>
        </w:rPr>
        <w:t xml:space="preserve">setzt auf Lösungen mit </w:t>
      </w:r>
      <w:r w:rsidR="00D90B70">
        <w:rPr>
          <w:b/>
          <w:sz w:val="22"/>
          <w:szCs w:val="22"/>
        </w:rPr>
        <w:t>kurzen</w:t>
      </w:r>
      <w:r w:rsidR="006D50A6" w:rsidRPr="00DF733D">
        <w:rPr>
          <w:b/>
          <w:sz w:val="22"/>
          <w:szCs w:val="22"/>
        </w:rPr>
        <w:t xml:space="preserve"> Lieferzeiten</w:t>
      </w:r>
      <w:r w:rsidRPr="00DF733D">
        <w:rPr>
          <w:b/>
          <w:sz w:val="22"/>
          <w:szCs w:val="22"/>
        </w:rPr>
        <w:t xml:space="preserve">, </w:t>
      </w:r>
      <w:r w:rsidR="00CE1B81">
        <w:rPr>
          <w:b/>
          <w:sz w:val="22"/>
          <w:szCs w:val="22"/>
        </w:rPr>
        <w:t>einfacher</w:t>
      </w:r>
      <w:r w:rsidR="00D90B70" w:rsidRPr="00DF733D">
        <w:rPr>
          <w:b/>
          <w:sz w:val="22"/>
          <w:szCs w:val="22"/>
        </w:rPr>
        <w:t xml:space="preserve"> </w:t>
      </w:r>
      <w:r w:rsidRPr="00DF733D">
        <w:rPr>
          <w:b/>
          <w:sz w:val="22"/>
          <w:szCs w:val="22"/>
        </w:rPr>
        <w:t>Montage</w:t>
      </w:r>
      <w:r w:rsidR="006D50A6" w:rsidRPr="00DF733D">
        <w:rPr>
          <w:b/>
          <w:sz w:val="22"/>
          <w:szCs w:val="22"/>
        </w:rPr>
        <w:t xml:space="preserve"> und </w:t>
      </w:r>
      <w:r w:rsidR="00EF592F">
        <w:rPr>
          <w:b/>
          <w:sz w:val="22"/>
          <w:szCs w:val="22"/>
        </w:rPr>
        <w:t xml:space="preserve">einem </w:t>
      </w:r>
      <w:r w:rsidR="00A37F96">
        <w:rPr>
          <w:b/>
          <w:sz w:val="22"/>
          <w:szCs w:val="22"/>
        </w:rPr>
        <w:t xml:space="preserve">effizienten, </w:t>
      </w:r>
      <w:r w:rsidR="00D90B70">
        <w:rPr>
          <w:b/>
          <w:sz w:val="22"/>
          <w:szCs w:val="22"/>
        </w:rPr>
        <w:t>leisen Betrieb</w:t>
      </w:r>
      <w:r w:rsidR="006D50A6" w:rsidRPr="00DF733D">
        <w:rPr>
          <w:b/>
          <w:sz w:val="22"/>
          <w:szCs w:val="22"/>
        </w:rPr>
        <w:t xml:space="preserve">. </w:t>
      </w:r>
      <w:r w:rsidR="00F77689">
        <w:rPr>
          <w:b/>
          <w:sz w:val="22"/>
          <w:szCs w:val="22"/>
        </w:rPr>
        <w:t xml:space="preserve">DUPLEX </w:t>
      </w:r>
      <w:proofErr w:type="spellStart"/>
      <w:r w:rsidR="00F77689">
        <w:rPr>
          <w:b/>
          <w:sz w:val="22"/>
          <w:szCs w:val="22"/>
        </w:rPr>
        <w:t>Vent</w:t>
      </w:r>
      <w:proofErr w:type="spellEnd"/>
      <w:r w:rsidR="00F77689">
        <w:rPr>
          <w:b/>
          <w:sz w:val="22"/>
          <w:szCs w:val="22"/>
        </w:rPr>
        <w:t xml:space="preserve"> Easy 900 B </w:t>
      </w:r>
      <w:r w:rsidR="00A37F96">
        <w:rPr>
          <w:b/>
          <w:sz w:val="22"/>
          <w:szCs w:val="22"/>
        </w:rPr>
        <w:t xml:space="preserve">von </w:t>
      </w:r>
      <w:proofErr w:type="spellStart"/>
      <w:r w:rsidR="00F77689">
        <w:rPr>
          <w:b/>
          <w:sz w:val="22"/>
          <w:szCs w:val="22"/>
        </w:rPr>
        <w:t>Airflow</w:t>
      </w:r>
      <w:proofErr w:type="spellEnd"/>
      <w:r w:rsidR="00A37F96">
        <w:rPr>
          <w:b/>
          <w:sz w:val="22"/>
          <w:szCs w:val="22"/>
        </w:rPr>
        <w:t xml:space="preserve">, </w:t>
      </w:r>
      <w:r w:rsidR="00F77689">
        <w:rPr>
          <w:b/>
          <w:sz w:val="22"/>
          <w:szCs w:val="22"/>
        </w:rPr>
        <w:t xml:space="preserve">das erste Gerät der neuen </w:t>
      </w:r>
      <w:r w:rsidR="00BE21B2" w:rsidRPr="00DF733D">
        <w:rPr>
          <w:b/>
          <w:sz w:val="22"/>
          <w:szCs w:val="22"/>
        </w:rPr>
        <w:t xml:space="preserve">DUPLEX </w:t>
      </w:r>
      <w:proofErr w:type="spellStart"/>
      <w:r w:rsidR="00BE21B2" w:rsidRPr="00DF733D">
        <w:rPr>
          <w:b/>
          <w:sz w:val="22"/>
          <w:szCs w:val="22"/>
        </w:rPr>
        <w:t>Vent</w:t>
      </w:r>
      <w:proofErr w:type="spellEnd"/>
      <w:r w:rsidR="00BE21B2" w:rsidRPr="00DF733D">
        <w:rPr>
          <w:b/>
          <w:sz w:val="22"/>
          <w:szCs w:val="22"/>
        </w:rPr>
        <w:t xml:space="preserve"> Easy</w:t>
      </w:r>
      <w:r w:rsidR="00D37BE8" w:rsidRPr="00DF733D">
        <w:rPr>
          <w:b/>
          <w:sz w:val="22"/>
          <w:szCs w:val="22"/>
        </w:rPr>
        <w:t>-Reihe</w:t>
      </w:r>
      <w:r w:rsidR="00A37F96">
        <w:rPr>
          <w:b/>
          <w:sz w:val="22"/>
          <w:szCs w:val="22"/>
        </w:rPr>
        <w:t>, erfüllt genau diese Anforderungen:</w:t>
      </w:r>
      <w:r w:rsidR="005632D4" w:rsidRPr="00DF733D">
        <w:rPr>
          <w:b/>
          <w:sz w:val="22"/>
          <w:szCs w:val="22"/>
        </w:rPr>
        <w:t xml:space="preserve"> </w:t>
      </w:r>
      <w:r w:rsidR="00A37F96">
        <w:rPr>
          <w:b/>
          <w:sz w:val="22"/>
          <w:szCs w:val="22"/>
        </w:rPr>
        <w:t xml:space="preserve"> Es ist</w:t>
      </w:r>
      <w:r w:rsidRPr="00DF733D">
        <w:rPr>
          <w:b/>
          <w:sz w:val="22"/>
          <w:szCs w:val="22"/>
        </w:rPr>
        <w:t xml:space="preserve"> direkt</w:t>
      </w:r>
      <w:r w:rsidR="00BE21B2" w:rsidRPr="00DF733D">
        <w:rPr>
          <w:b/>
          <w:sz w:val="22"/>
          <w:szCs w:val="22"/>
        </w:rPr>
        <w:t xml:space="preserve"> ab Lager lieferbar, </w:t>
      </w:r>
      <w:r w:rsidR="00190A98" w:rsidRPr="00DF733D">
        <w:rPr>
          <w:b/>
          <w:sz w:val="22"/>
          <w:szCs w:val="22"/>
        </w:rPr>
        <w:t>einfach zu installieren</w:t>
      </w:r>
      <w:r w:rsidR="00BE21B2" w:rsidRPr="00DF733D">
        <w:rPr>
          <w:b/>
          <w:sz w:val="22"/>
          <w:szCs w:val="22"/>
        </w:rPr>
        <w:t xml:space="preserve"> und </w:t>
      </w:r>
      <w:r w:rsidR="00C37E48">
        <w:rPr>
          <w:b/>
          <w:sz w:val="22"/>
          <w:szCs w:val="22"/>
        </w:rPr>
        <w:t>bereits</w:t>
      </w:r>
      <w:r w:rsidR="00BE21B2" w:rsidRPr="00DF733D">
        <w:rPr>
          <w:b/>
          <w:sz w:val="22"/>
          <w:szCs w:val="22"/>
        </w:rPr>
        <w:t xml:space="preserve"> fertig vorkonfiguriert. Das bedeutet in </w:t>
      </w:r>
      <w:r w:rsidR="00F03C6B" w:rsidRPr="00DF733D">
        <w:rPr>
          <w:b/>
          <w:sz w:val="22"/>
          <w:szCs w:val="22"/>
        </w:rPr>
        <w:t xml:space="preserve">der </w:t>
      </w:r>
      <w:r w:rsidR="0079339F" w:rsidRPr="00DF733D">
        <w:rPr>
          <w:b/>
          <w:sz w:val="22"/>
          <w:szCs w:val="22"/>
        </w:rPr>
        <w:t xml:space="preserve">Praxis: Stecker rein und frische Luft genießen – ganz nach dem </w:t>
      </w:r>
      <w:r w:rsidR="005632D4" w:rsidRPr="00DF733D">
        <w:rPr>
          <w:b/>
          <w:sz w:val="22"/>
          <w:szCs w:val="22"/>
        </w:rPr>
        <w:t>Prinzip</w:t>
      </w:r>
      <w:r w:rsidR="0079339F" w:rsidRPr="00DF733D">
        <w:rPr>
          <w:b/>
          <w:sz w:val="22"/>
          <w:szCs w:val="22"/>
        </w:rPr>
        <w:t xml:space="preserve"> </w:t>
      </w:r>
      <w:r w:rsidR="005632D4" w:rsidRPr="00DF733D">
        <w:rPr>
          <w:b/>
          <w:sz w:val="22"/>
          <w:szCs w:val="22"/>
        </w:rPr>
        <w:t>„</w:t>
      </w:r>
      <w:r w:rsidR="0079339F" w:rsidRPr="00DF733D">
        <w:rPr>
          <w:b/>
          <w:sz w:val="22"/>
          <w:szCs w:val="22"/>
        </w:rPr>
        <w:t xml:space="preserve">Plug and </w:t>
      </w:r>
      <w:r w:rsidR="00F80677" w:rsidRPr="00DF733D">
        <w:rPr>
          <w:b/>
          <w:sz w:val="22"/>
          <w:szCs w:val="22"/>
        </w:rPr>
        <w:t>P</w:t>
      </w:r>
      <w:r w:rsidR="0079339F" w:rsidRPr="00DF733D">
        <w:rPr>
          <w:b/>
          <w:sz w:val="22"/>
          <w:szCs w:val="22"/>
        </w:rPr>
        <w:t>lay</w:t>
      </w:r>
      <w:r w:rsidR="005632D4" w:rsidRPr="00DF733D">
        <w:rPr>
          <w:b/>
          <w:sz w:val="22"/>
          <w:szCs w:val="22"/>
        </w:rPr>
        <w:t>“</w:t>
      </w:r>
      <w:r w:rsidR="0079339F" w:rsidRPr="00DF733D">
        <w:rPr>
          <w:b/>
          <w:sz w:val="22"/>
          <w:szCs w:val="22"/>
        </w:rPr>
        <w:t>.</w:t>
      </w:r>
    </w:p>
    <w:p w14:paraId="38B93513" w14:textId="77777777" w:rsidR="00140503" w:rsidRPr="00DF733D" w:rsidRDefault="00140503" w:rsidP="00C379B4">
      <w:pPr>
        <w:suppressAutoHyphens/>
        <w:ind w:right="-144"/>
        <w:rPr>
          <w:b/>
          <w:sz w:val="22"/>
          <w:szCs w:val="22"/>
        </w:rPr>
      </w:pPr>
    </w:p>
    <w:p w14:paraId="4EFB976F" w14:textId="736FD345" w:rsidR="00013E8F" w:rsidRPr="00DF733D" w:rsidRDefault="00F03C6B" w:rsidP="00140503">
      <w:pPr>
        <w:suppressAutoHyphens/>
        <w:ind w:right="-144"/>
        <w:rPr>
          <w:bCs/>
          <w:iCs/>
          <w:sz w:val="22"/>
          <w:szCs w:val="22"/>
          <w:vertAlign w:val="subscript"/>
        </w:rPr>
      </w:pPr>
      <w:r w:rsidRPr="00DF733D">
        <w:rPr>
          <w:bCs/>
          <w:iCs/>
          <w:sz w:val="22"/>
          <w:szCs w:val="22"/>
        </w:rPr>
        <w:t>F</w:t>
      </w:r>
      <w:r w:rsidR="00013E8F" w:rsidRPr="00DF733D">
        <w:rPr>
          <w:bCs/>
          <w:iCs/>
          <w:sz w:val="22"/>
          <w:szCs w:val="22"/>
        </w:rPr>
        <w:t xml:space="preserve">rische Luft ist ein </w:t>
      </w:r>
      <w:r w:rsidR="004375E3" w:rsidRPr="00DF733D">
        <w:rPr>
          <w:bCs/>
          <w:iCs/>
          <w:sz w:val="22"/>
          <w:szCs w:val="22"/>
        </w:rPr>
        <w:t xml:space="preserve">menschliches </w:t>
      </w:r>
      <w:r w:rsidR="00013E8F" w:rsidRPr="00DF733D">
        <w:rPr>
          <w:bCs/>
          <w:iCs/>
          <w:sz w:val="22"/>
          <w:szCs w:val="22"/>
        </w:rPr>
        <w:t>Grundbedürfnis</w:t>
      </w:r>
      <w:r w:rsidR="004375E3" w:rsidRPr="00DF733D">
        <w:rPr>
          <w:bCs/>
          <w:iCs/>
          <w:sz w:val="22"/>
          <w:szCs w:val="22"/>
        </w:rPr>
        <w:t>, notwendig für</w:t>
      </w:r>
      <w:r w:rsidRPr="00DF733D">
        <w:rPr>
          <w:bCs/>
          <w:iCs/>
          <w:sz w:val="22"/>
          <w:szCs w:val="22"/>
        </w:rPr>
        <w:t xml:space="preserve"> da</w:t>
      </w:r>
      <w:r w:rsidR="00403F5B" w:rsidRPr="00DF733D">
        <w:rPr>
          <w:bCs/>
          <w:iCs/>
          <w:sz w:val="22"/>
          <w:szCs w:val="22"/>
        </w:rPr>
        <w:t>s</w:t>
      </w:r>
      <w:r w:rsidR="00013E8F" w:rsidRPr="00DF733D">
        <w:rPr>
          <w:bCs/>
          <w:iCs/>
          <w:sz w:val="22"/>
          <w:szCs w:val="22"/>
        </w:rPr>
        <w:t xml:space="preserve"> Wohlbefinden und </w:t>
      </w:r>
      <w:r w:rsidR="00403F5B" w:rsidRPr="00DF733D">
        <w:rPr>
          <w:bCs/>
          <w:iCs/>
          <w:sz w:val="22"/>
          <w:szCs w:val="22"/>
        </w:rPr>
        <w:t xml:space="preserve">die </w:t>
      </w:r>
      <w:r w:rsidR="005632D4" w:rsidRPr="00DF733D">
        <w:rPr>
          <w:bCs/>
          <w:iCs/>
          <w:sz w:val="22"/>
          <w:szCs w:val="22"/>
        </w:rPr>
        <w:t xml:space="preserve">körperliche </w:t>
      </w:r>
      <w:r w:rsidR="00013E8F" w:rsidRPr="00DF733D">
        <w:rPr>
          <w:bCs/>
          <w:iCs/>
          <w:sz w:val="22"/>
          <w:szCs w:val="22"/>
        </w:rPr>
        <w:t xml:space="preserve">Gesundheit. </w:t>
      </w:r>
      <w:r w:rsidR="0032700C" w:rsidRPr="00DF733D">
        <w:rPr>
          <w:bCs/>
          <w:iCs/>
          <w:sz w:val="22"/>
          <w:szCs w:val="22"/>
        </w:rPr>
        <w:t>Studien</w:t>
      </w:r>
      <w:r w:rsidR="005632D4" w:rsidRPr="00DF733D">
        <w:rPr>
          <w:bCs/>
          <w:iCs/>
          <w:sz w:val="22"/>
          <w:szCs w:val="22"/>
        </w:rPr>
        <w:t xml:space="preserve"> belegen</w:t>
      </w:r>
      <w:r w:rsidR="0032700C" w:rsidRPr="00DF733D">
        <w:rPr>
          <w:bCs/>
          <w:iCs/>
          <w:sz w:val="22"/>
          <w:szCs w:val="22"/>
        </w:rPr>
        <w:t xml:space="preserve">, dass </w:t>
      </w:r>
      <w:r w:rsidR="005632D4" w:rsidRPr="00DF733D">
        <w:rPr>
          <w:bCs/>
          <w:iCs/>
          <w:sz w:val="22"/>
          <w:szCs w:val="22"/>
        </w:rPr>
        <w:t xml:space="preserve">gerade in Schulen </w:t>
      </w:r>
      <w:r w:rsidR="0032700C" w:rsidRPr="00DF733D">
        <w:rPr>
          <w:bCs/>
          <w:iCs/>
          <w:sz w:val="22"/>
          <w:szCs w:val="22"/>
        </w:rPr>
        <w:t>die CO</w:t>
      </w:r>
      <w:r w:rsidR="0032700C" w:rsidRPr="00DF733D">
        <w:rPr>
          <w:bCs/>
          <w:iCs/>
          <w:sz w:val="22"/>
          <w:szCs w:val="22"/>
          <w:vertAlign w:val="subscript"/>
        </w:rPr>
        <w:t>2</w:t>
      </w:r>
      <w:r w:rsidRPr="00DF733D">
        <w:rPr>
          <w:bCs/>
          <w:iCs/>
          <w:sz w:val="22"/>
          <w:szCs w:val="22"/>
        </w:rPr>
        <w:t>-</w:t>
      </w:r>
      <w:r w:rsidR="0032700C" w:rsidRPr="00DF733D">
        <w:rPr>
          <w:bCs/>
          <w:iCs/>
          <w:sz w:val="22"/>
          <w:szCs w:val="22"/>
        </w:rPr>
        <w:t>Werte</w:t>
      </w:r>
      <w:r w:rsidR="004C3779" w:rsidRPr="00DF733D">
        <w:rPr>
          <w:bCs/>
          <w:iCs/>
          <w:sz w:val="22"/>
          <w:szCs w:val="22"/>
        </w:rPr>
        <w:t xml:space="preserve"> und Aerosolbelastung</w:t>
      </w:r>
      <w:r w:rsidR="0032700C" w:rsidRPr="00DF733D">
        <w:rPr>
          <w:bCs/>
          <w:iCs/>
          <w:sz w:val="22"/>
          <w:szCs w:val="22"/>
        </w:rPr>
        <w:t xml:space="preserve"> </w:t>
      </w:r>
      <w:r w:rsidR="005632D4" w:rsidRPr="00DF733D">
        <w:rPr>
          <w:bCs/>
          <w:iCs/>
          <w:sz w:val="22"/>
          <w:szCs w:val="22"/>
        </w:rPr>
        <w:t xml:space="preserve">selbst bei regelmäßigem Fensterlüften </w:t>
      </w:r>
      <w:r w:rsidR="0032700C" w:rsidRPr="00DF733D">
        <w:rPr>
          <w:bCs/>
          <w:iCs/>
          <w:sz w:val="22"/>
          <w:szCs w:val="22"/>
        </w:rPr>
        <w:t>innerhalb kürzester Zeit außerhalb der akzeptablen Normbereiche lieg</w:t>
      </w:r>
      <w:r w:rsidR="00403F5B" w:rsidRPr="00DF733D">
        <w:rPr>
          <w:bCs/>
          <w:iCs/>
          <w:sz w:val="22"/>
          <w:szCs w:val="22"/>
        </w:rPr>
        <w:t>en</w:t>
      </w:r>
      <w:r w:rsidR="0032700C" w:rsidRPr="00DF733D">
        <w:rPr>
          <w:bCs/>
          <w:iCs/>
          <w:sz w:val="22"/>
          <w:szCs w:val="22"/>
        </w:rPr>
        <w:t xml:space="preserve">. </w:t>
      </w:r>
      <w:r w:rsidR="00CD7687" w:rsidRPr="00CD7687">
        <w:rPr>
          <w:bCs/>
          <w:iCs/>
          <w:sz w:val="22"/>
          <w:szCs w:val="22"/>
        </w:rPr>
        <w:t xml:space="preserve">Das bedeutet in </w:t>
      </w:r>
      <w:r w:rsidR="00CD7687">
        <w:rPr>
          <w:bCs/>
          <w:iCs/>
          <w:sz w:val="22"/>
          <w:szCs w:val="22"/>
        </w:rPr>
        <w:t>der Praxis</w:t>
      </w:r>
      <w:r w:rsidR="00CD7687" w:rsidRPr="00CD7687">
        <w:rPr>
          <w:bCs/>
          <w:iCs/>
          <w:sz w:val="22"/>
          <w:szCs w:val="22"/>
        </w:rPr>
        <w:t>: Kopfschmerzen, Konzentrationsschwäche und Ansteckungswellen</w:t>
      </w:r>
      <w:r w:rsidR="00CD7687">
        <w:rPr>
          <w:bCs/>
          <w:iCs/>
          <w:sz w:val="22"/>
          <w:szCs w:val="22"/>
        </w:rPr>
        <w:t xml:space="preserve">. </w:t>
      </w:r>
      <w:r w:rsidR="00937E06" w:rsidRPr="00DF733D">
        <w:rPr>
          <w:bCs/>
          <w:iCs/>
          <w:sz w:val="22"/>
          <w:szCs w:val="22"/>
        </w:rPr>
        <w:t xml:space="preserve">In Bestandsbauten </w:t>
      </w:r>
      <w:r w:rsidR="007C7F01">
        <w:rPr>
          <w:bCs/>
          <w:iCs/>
          <w:sz w:val="22"/>
          <w:szCs w:val="22"/>
        </w:rPr>
        <w:t>haben sich deswegen</w:t>
      </w:r>
      <w:r w:rsidR="00937E06" w:rsidRPr="00DF733D">
        <w:rPr>
          <w:bCs/>
          <w:iCs/>
          <w:sz w:val="22"/>
          <w:szCs w:val="22"/>
        </w:rPr>
        <w:t xml:space="preserve"> </w:t>
      </w:r>
      <w:r w:rsidR="007C7F01">
        <w:rPr>
          <w:bCs/>
          <w:iCs/>
          <w:sz w:val="22"/>
          <w:szCs w:val="22"/>
        </w:rPr>
        <w:t xml:space="preserve">leicht nachrüstbare </w:t>
      </w:r>
      <w:r w:rsidR="00937E06" w:rsidRPr="00DF733D">
        <w:rPr>
          <w:bCs/>
          <w:iCs/>
          <w:sz w:val="22"/>
          <w:szCs w:val="22"/>
        </w:rPr>
        <w:t xml:space="preserve">dezentrale Lüftungsgeräte </w:t>
      </w:r>
      <w:r w:rsidR="007C7F01">
        <w:rPr>
          <w:bCs/>
          <w:iCs/>
          <w:sz w:val="22"/>
          <w:szCs w:val="22"/>
        </w:rPr>
        <w:t>etabliert</w:t>
      </w:r>
      <w:r w:rsidR="00937E06" w:rsidRPr="00DF733D">
        <w:rPr>
          <w:bCs/>
          <w:iCs/>
          <w:sz w:val="22"/>
          <w:szCs w:val="22"/>
        </w:rPr>
        <w:t>.</w:t>
      </w:r>
    </w:p>
    <w:p w14:paraId="6ED768E2" w14:textId="77777777" w:rsidR="00937E06" w:rsidRPr="00DF733D" w:rsidRDefault="00937E06" w:rsidP="00140503">
      <w:pPr>
        <w:suppressAutoHyphens/>
        <w:ind w:right="-144"/>
        <w:rPr>
          <w:bCs/>
          <w:iCs/>
          <w:sz w:val="22"/>
          <w:szCs w:val="22"/>
        </w:rPr>
      </w:pPr>
    </w:p>
    <w:p w14:paraId="15B9DE92" w14:textId="5642EF72" w:rsidR="00937E06" w:rsidRPr="00DF733D" w:rsidRDefault="006C19A7" w:rsidP="00140503">
      <w:pPr>
        <w:suppressAutoHyphens/>
        <w:ind w:right="-144"/>
        <w:rPr>
          <w:b/>
          <w:iCs/>
          <w:sz w:val="22"/>
          <w:szCs w:val="22"/>
        </w:rPr>
      </w:pPr>
      <w:r w:rsidRPr="00DF733D">
        <w:rPr>
          <w:b/>
          <w:iCs/>
          <w:sz w:val="22"/>
          <w:szCs w:val="22"/>
        </w:rPr>
        <w:t>Schnell geliefert</w:t>
      </w:r>
      <w:r w:rsidR="00DD5A3E" w:rsidRPr="00DF733D">
        <w:rPr>
          <w:b/>
          <w:iCs/>
          <w:sz w:val="22"/>
          <w:szCs w:val="22"/>
        </w:rPr>
        <w:t xml:space="preserve">, </w:t>
      </w:r>
      <w:r w:rsidRPr="00DF733D">
        <w:rPr>
          <w:b/>
          <w:iCs/>
          <w:sz w:val="22"/>
          <w:szCs w:val="22"/>
        </w:rPr>
        <w:t xml:space="preserve">einfach installiert: Alles easy mit DUPLEX </w:t>
      </w:r>
      <w:proofErr w:type="spellStart"/>
      <w:r w:rsidRPr="00DF733D">
        <w:rPr>
          <w:b/>
          <w:iCs/>
          <w:sz w:val="22"/>
          <w:szCs w:val="22"/>
        </w:rPr>
        <w:t>Vent</w:t>
      </w:r>
      <w:proofErr w:type="spellEnd"/>
      <w:r w:rsidRPr="00DF733D">
        <w:rPr>
          <w:b/>
          <w:iCs/>
          <w:sz w:val="22"/>
          <w:szCs w:val="22"/>
        </w:rPr>
        <w:t xml:space="preserve"> Easy 900</w:t>
      </w:r>
      <w:r w:rsidR="00D37BE8" w:rsidRPr="00DF733D">
        <w:rPr>
          <w:b/>
          <w:iCs/>
          <w:sz w:val="22"/>
          <w:szCs w:val="22"/>
        </w:rPr>
        <w:t xml:space="preserve"> B</w:t>
      </w:r>
    </w:p>
    <w:p w14:paraId="72154E09" w14:textId="317F431C" w:rsidR="00CD7687" w:rsidRDefault="0032700C" w:rsidP="009049DA">
      <w:pPr>
        <w:suppressAutoHyphens/>
        <w:ind w:right="-144"/>
        <w:rPr>
          <w:bCs/>
          <w:iCs/>
          <w:sz w:val="22"/>
          <w:szCs w:val="22"/>
        </w:rPr>
      </w:pPr>
      <w:r w:rsidRPr="00DF733D">
        <w:rPr>
          <w:bCs/>
          <w:iCs/>
          <w:sz w:val="22"/>
          <w:szCs w:val="22"/>
        </w:rPr>
        <w:t xml:space="preserve">Die neuen Geräte der DUPLEX </w:t>
      </w:r>
      <w:proofErr w:type="spellStart"/>
      <w:r w:rsidRPr="00DF733D">
        <w:rPr>
          <w:bCs/>
          <w:iCs/>
          <w:sz w:val="22"/>
          <w:szCs w:val="22"/>
        </w:rPr>
        <w:t>Vent</w:t>
      </w:r>
      <w:proofErr w:type="spellEnd"/>
      <w:r w:rsidRPr="00DF733D">
        <w:rPr>
          <w:bCs/>
          <w:iCs/>
          <w:sz w:val="22"/>
          <w:szCs w:val="22"/>
        </w:rPr>
        <w:t xml:space="preserve"> Easy Reihe von </w:t>
      </w:r>
      <w:proofErr w:type="spellStart"/>
      <w:r w:rsidRPr="00DF733D">
        <w:rPr>
          <w:bCs/>
          <w:iCs/>
          <w:sz w:val="22"/>
          <w:szCs w:val="22"/>
        </w:rPr>
        <w:t>Airflow</w:t>
      </w:r>
      <w:proofErr w:type="spellEnd"/>
      <w:r w:rsidRPr="00DF733D">
        <w:rPr>
          <w:bCs/>
          <w:iCs/>
          <w:sz w:val="22"/>
          <w:szCs w:val="22"/>
        </w:rPr>
        <w:t xml:space="preserve"> </w:t>
      </w:r>
      <w:r w:rsidR="00F03C6B" w:rsidRPr="00DF733D">
        <w:rPr>
          <w:bCs/>
          <w:iCs/>
          <w:sz w:val="22"/>
          <w:szCs w:val="22"/>
        </w:rPr>
        <w:t xml:space="preserve">ermöglichen </w:t>
      </w:r>
      <w:r w:rsidRPr="00DF733D">
        <w:rPr>
          <w:bCs/>
          <w:iCs/>
          <w:sz w:val="22"/>
          <w:szCs w:val="22"/>
        </w:rPr>
        <w:t>eine zügige Umsetzung von</w:t>
      </w:r>
      <w:r w:rsidR="00F03C6B" w:rsidRPr="00DF733D">
        <w:rPr>
          <w:bCs/>
          <w:iCs/>
          <w:sz w:val="22"/>
          <w:szCs w:val="22"/>
        </w:rPr>
        <w:t xml:space="preserve"> der</w:t>
      </w:r>
      <w:r w:rsidRPr="00DF733D">
        <w:rPr>
          <w:bCs/>
          <w:iCs/>
          <w:sz w:val="22"/>
          <w:szCs w:val="22"/>
        </w:rPr>
        <w:t xml:space="preserve"> Bestellung bis</w:t>
      </w:r>
      <w:r w:rsidR="00F03C6B" w:rsidRPr="00DF733D">
        <w:t xml:space="preserve"> </w:t>
      </w:r>
      <w:r w:rsidR="00F03C6B" w:rsidRPr="00DF733D">
        <w:rPr>
          <w:sz w:val="22"/>
          <w:szCs w:val="22"/>
        </w:rPr>
        <w:t>zum</w:t>
      </w:r>
      <w:r w:rsidRPr="00DF733D">
        <w:rPr>
          <w:bCs/>
          <w:iCs/>
          <w:sz w:val="20"/>
          <w:szCs w:val="20"/>
        </w:rPr>
        <w:t xml:space="preserve"> </w:t>
      </w:r>
      <w:r w:rsidRPr="00DF733D">
        <w:rPr>
          <w:bCs/>
          <w:iCs/>
          <w:sz w:val="22"/>
          <w:szCs w:val="22"/>
        </w:rPr>
        <w:t>Betrieb.</w:t>
      </w:r>
      <w:r w:rsidR="006313BA" w:rsidRPr="00DF733D">
        <w:rPr>
          <w:bCs/>
          <w:iCs/>
          <w:sz w:val="22"/>
          <w:szCs w:val="22"/>
        </w:rPr>
        <w:t xml:space="preserve"> Die </w:t>
      </w:r>
      <w:r w:rsidR="00733E4D" w:rsidRPr="00DF733D">
        <w:rPr>
          <w:bCs/>
          <w:iCs/>
          <w:sz w:val="22"/>
          <w:szCs w:val="22"/>
        </w:rPr>
        <w:t>G</w:t>
      </w:r>
      <w:r w:rsidR="006313BA" w:rsidRPr="00DF733D">
        <w:rPr>
          <w:bCs/>
          <w:iCs/>
          <w:sz w:val="22"/>
          <w:szCs w:val="22"/>
        </w:rPr>
        <w:t xml:space="preserve">eräte sind </w:t>
      </w:r>
      <w:r w:rsidR="004B603B" w:rsidRPr="00DF733D">
        <w:rPr>
          <w:bCs/>
          <w:iCs/>
          <w:sz w:val="22"/>
          <w:szCs w:val="22"/>
        </w:rPr>
        <w:t xml:space="preserve">komplett ab Lager lieferbar – das sorgt für </w:t>
      </w:r>
      <w:r w:rsidR="006C19A7" w:rsidRPr="00DF733D">
        <w:rPr>
          <w:bCs/>
          <w:iCs/>
          <w:sz w:val="22"/>
          <w:szCs w:val="22"/>
        </w:rPr>
        <w:t xml:space="preserve">eine </w:t>
      </w:r>
      <w:r w:rsidR="004B603B" w:rsidRPr="00DF733D">
        <w:rPr>
          <w:bCs/>
          <w:iCs/>
          <w:sz w:val="22"/>
          <w:szCs w:val="22"/>
        </w:rPr>
        <w:t xml:space="preserve">schnelle Zustellung nach Auftragsabschluss. Auch die </w:t>
      </w:r>
      <w:r w:rsidR="008074F2" w:rsidRPr="00DF733D">
        <w:rPr>
          <w:bCs/>
          <w:iCs/>
          <w:sz w:val="22"/>
          <w:szCs w:val="22"/>
        </w:rPr>
        <w:t xml:space="preserve">besonders </w:t>
      </w:r>
      <w:r w:rsidR="004B603B" w:rsidRPr="00DF733D">
        <w:rPr>
          <w:bCs/>
          <w:iCs/>
          <w:sz w:val="22"/>
          <w:szCs w:val="22"/>
        </w:rPr>
        <w:t xml:space="preserve">einfache und </w:t>
      </w:r>
      <w:r w:rsidR="006C19A7" w:rsidRPr="00DF733D">
        <w:rPr>
          <w:bCs/>
          <w:iCs/>
          <w:sz w:val="22"/>
          <w:szCs w:val="22"/>
        </w:rPr>
        <w:t xml:space="preserve">zeitsparende </w:t>
      </w:r>
      <w:r w:rsidR="004B603B" w:rsidRPr="00DF733D">
        <w:rPr>
          <w:bCs/>
          <w:iCs/>
          <w:sz w:val="22"/>
          <w:szCs w:val="22"/>
        </w:rPr>
        <w:t>Installation wurde schon bei</w:t>
      </w:r>
      <w:r w:rsidR="004C3779" w:rsidRPr="00DF733D">
        <w:rPr>
          <w:bCs/>
          <w:iCs/>
          <w:sz w:val="22"/>
          <w:szCs w:val="22"/>
        </w:rPr>
        <w:t xml:space="preserve"> der</w:t>
      </w:r>
      <w:r w:rsidR="004B603B" w:rsidRPr="00DF733D">
        <w:rPr>
          <w:bCs/>
          <w:iCs/>
          <w:sz w:val="22"/>
          <w:szCs w:val="22"/>
        </w:rPr>
        <w:t xml:space="preserve"> Entwicklung der Geräte bedacht. </w:t>
      </w:r>
      <w:r w:rsidR="00C37E48">
        <w:rPr>
          <w:bCs/>
          <w:iCs/>
          <w:sz w:val="22"/>
          <w:szCs w:val="22"/>
        </w:rPr>
        <w:t>Für die</w:t>
      </w:r>
      <w:r w:rsidR="009049DA">
        <w:rPr>
          <w:bCs/>
          <w:iCs/>
          <w:sz w:val="22"/>
          <w:szCs w:val="22"/>
        </w:rPr>
        <w:t xml:space="preserve">se </w:t>
      </w:r>
      <w:r w:rsidR="00C37E48">
        <w:rPr>
          <w:bCs/>
          <w:iCs/>
          <w:sz w:val="22"/>
          <w:szCs w:val="22"/>
        </w:rPr>
        <w:t>werden</w:t>
      </w:r>
      <w:r w:rsidR="006C19A7" w:rsidRPr="00DF733D">
        <w:rPr>
          <w:bCs/>
          <w:iCs/>
          <w:sz w:val="22"/>
          <w:szCs w:val="22"/>
        </w:rPr>
        <w:t xml:space="preserve"> </w:t>
      </w:r>
      <w:r w:rsidR="00607FFE" w:rsidRPr="00DF733D">
        <w:rPr>
          <w:bCs/>
          <w:iCs/>
          <w:sz w:val="22"/>
          <w:szCs w:val="22"/>
        </w:rPr>
        <w:t>lediglich zwei Kernbohrungen in der Außenwand</w:t>
      </w:r>
      <w:r w:rsidR="00C37E48">
        <w:rPr>
          <w:bCs/>
          <w:iCs/>
          <w:sz w:val="22"/>
          <w:szCs w:val="22"/>
        </w:rPr>
        <w:t xml:space="preserve"> benötigt</w:t>
      </w:r>
      <w:r w:rsidR="00607FFE" w:rsidRPr="00DF733D">
        <w:rPr>
          <w:bCs/>
          <w:iCs/>
          <w:sz w:val="22"/>
          <w:szCs w:val="22"/>
        </w:rPr>
        <w:t>.</w:t>
      </w:r>
      <w:r w:rsidR="004B603B" w:rsidRPr="00DF733D">
        <w:rPr>
          <w:bCs/>
          <w:iCs/>
          <w:sz w:val="22"/>
          <w:szCs w:val="22"/>
        </w:rPr>
        <w:t xml:space="preserve"> </w:t>
      </w:r>
      <w:r w:rsidR="00C37E48">
        <w:rPr>
          <w:bCs/>
          <w:iCs/>
          <w:sz w:val="22"/>
          <w:szCs w:val="22"/>
        </w:rPr>
        <w:t>Auch d</w:t>
      </w:r>
      <w:r w:rsidR="00F03C6B" w:rsidRPr="00DF733D">
        <w:rPr>
          <w:bCs/>
          <w:iCs/>
          <w:sz w:val="22"/>
          <w:szCs w:val="22"/>
        </w:rPr>
        <w:t xml:space="preserve">ie </w:t>
      </w:r>
      <w:r w:rsidR="004375E3" w:rsidRPr="00DF733D">
        <w:rPr>
          <w:bCs/>
          <w:iCs/>
          <w:sz w:val="22"/>
          <w:szCs w:val="22"/>
        </w:rPr>
        <w:t>Inbetriebnahme</w:t>
      </w:r>
      <w:r w:rsidR="00C37E48">
        <w:rPr>
          <w:bCs/>
          <w:iCs/>
          <w:sz w:val="22"/>
          <w:szCs w:val="22"/>
        </w:rPr>
        <w:t xml:space="preserve"> des leistungsstarken Lüftungsgerätes</w:t>
      </w:r>
      <w:r w:rsidR="004375E3" w:rsidRPr="00DF733D">
        <w:rPr>
          <w:bCs/>
          <w:iCs/>
          <w:sz w:val="22"/>
          <w:szCs w:val="22"/>
        </w:rPr>
        <w:t xml:space="preserve"> verläuft dank steckerfertiger Vorkonfiguration reibungslos und schnell</w:t>
      </w:r>
      <w:r w:rsidR="00C37E48">
        <w:rPr>
          <w:bCs/>
          <w:iCs/>
          <w:sz w:val="22"/>
          <w:szCs w:val="22"/>
        </w:rPr>
        <w:t>. S</w:t>
      </w:r>
      <w:r w:rsidR="004375E3" w:rsidRPr="00DF733D">
        <w:rPr>
          <w:bCs/>
          <w:iCs/>
          <w:sz w:val="22"/>
          <w:szCs w:val="22"/>
        </w:rPr>
        <w:t xml:space="preserve">obald das Gerät </w:t>
      </w:r>
      <w:r w:rsidR="00F03C6B" w:rsidRPr="00DF733D">
        <w:rPr>
          <w:bCs/>
          <w:iCs/>
          <w:sz w:val="22"/>
          <w:szCs w:val="22"/>
        </w:rPr>
        <w:t>ein</w:t>
      </w:r>
      <w:r w:rsidR="004375E3" w:rsidRPr="00DF733D">
        <w:rPr>
          <w:bCs/>
          <w:iCs/>
          <w:sz w:val="22"/>
          <w:szCs w:val="22"/>
        </w:rPr>
        <w:t>geschaltet ist</w:t>
      </w:r>
      <w:r w:rsidR="00DD5A3E" w:rsidRPr="00DF733D">
        <w:rPr>
          <w:bCs/>
          <w:iCs/>
          <w:sz w:val="22"/>
          <w:szCs w:val="22"/>
        </w:rPr>
        <w:t xml:space="preserve">, wird der Raum mit </w:t>
      </w:r>
      <w:r w:rsidR="00C37E48" w:rsidRPr="00C37E48">
        <w:rPr>
          <w:bCs/>
          <w:iCs/>
          <w:sz w:val="22"/>
          <w:szCs w:val="22"/>
        </w:rPr>
        <w:t xml:space="preserve">900 m³/h </w:t>
      </w:r>
      <w:r w:rsidR="00DD5A3E" w:rsidRPr="00DF733D">
        <w:rPr>
          <w:bCs/>
          <w:iCs/>
          <w:sz w:val="22"/>
          <w:szCs w:val="22"/>
        </w:rPr>
        <w:t>Frischluft versorgt</w:t>
      </w:r>
      <w:r w:rsidR="00C37E48">
        <w:rPr>
          <w:bCs/>
          <w:iCs/>
          <w:sz w:val="22"/>
          <w:szCs w:val="22"/>
        </w:rPr>
        <w:t xml:space="preserve"> – und das bei nur</w:t>
      </w:r>
      <w:r w:rsidR="00C37E48" w:rsidRPr="00C37E48">
        <w:rPr>
          <w:rFonts w:cs="Arial"/>
          <w:sz w:val="20"/>
          <w:szCs w:val="20"/>
        </w:rPr>
        <w:t xml:space="preserve"> </w:t>
      </w:r>
      <w:r w:rsidR="00C37E48" w:rsidRPr="00C37E48">
        <w:rPr>
          <w:bCs/>
          <w:iCs/>
          <w:sz w:val="22"/>
          <w:szCs w:val="22"/>
        </w:rPr>
        <w:t>35 dB(A)</w:t>
      </w:r>
      <w:r w:rsidR="00DD5A3E" w:rsidRPr="00DF733D">
        <w:rPr>
          <w:bCs/>
          <w:iCs/>
          <w:sz w:val="22"/>
          <w:szCs w:val="22"/>
        </w:rPr>
        <w:t>.</w:t>
      </w:r>
      <w:r w:rsidR="00C37E48">
        <w:rPr>
          <w:bCs/>
          <w:iCs/>
          <w:sz w:val="22"/>
          <w:szCs w:val="22"/>
        </w:rPr>
        <w:t xml:space="preserve"> </w:t>
      </w:r>
      <w:r w:rsidR="009049DA">
        <w:rPr>
          <w:bCs/>
          <w:iCs/>
          <w:sz w:val="22"/>
          <w:szCs w:val="22"/>
        </w:rPr>
        <w:t>Durch diese Eigenschaften</w:t>
      </w:r>
      <w:r w:rsidR="00CD7687">
        <w:rPr>
          <w:bCs/>
          <w:iCs/>
          <w:sz w:val="22"/>
          <w:szCs w:val="22"/>
        </w:rPr>
        <w:t xml:space="preserve"> eignen sich d</w:t>
      </w:r>
      <w:r w:rsidR="00CD7687" w:rsidRPr="00DF733D">
        <w:rPr>
          <w:bCs/>
          <w:iCs/>
          <w:sz w:val="22"/>
          <w:szCs w:val="22"/>
        </w:rPr>
        <w:t xml:space="preserve">ie dezentralen </w:t>
      </w:r>
      <w:r w:rsidR="00CD7687" w:rsidRPr="00DF733D">
        <w:rPr>
          <w:bCs/>
          <w:iCs/>
          <w:sz w:val="22"/>
          <w:szCs w:val="22"/>
        </w:rPr>
        <w:lastRenderedPageBreak/>
        <w:t xml:space="preserve">Lüftungsgeräte der DUPLEX </w:t>
      </w:r>
      <w:proofErr w:type="spellStart"/>
      <w:r w:rsidR="00CD7687" w:rsidRPr="00DF733D">
        <w:rPr>
          <w:bCs/>
          <w:iCs/>
          <w:sz w:val="22"/>
          <w:szCs w:val="22"/>
        </w:rPr>
        <w:t>Vent</w:t>
      </w:r>
      <w:proofErr w:type="spellEnd"/>
      <w:r w:rsidR="00CD7687" w:rsidRPr="00DF733D">
        <w:rPr>
          <w:bCs/>
          <w:iCs/>
          <w:sz w:val="22"/>
          <w:szCs w:val="22"/>
        </w:rPr>
        <w:t xml:space="preserve"> Serie besonders für die Installation in Schulen, Kitas und Büros,</w:t>
      </w:r>
      <w:r w:rsidR="00CD7687">
        <w:rPr>
          <w:bCs/>
          <w:iCs/>
          <w:sz w:val="22"/>
          <w:szCs w:val="22"/>
        </w:rPr>
        <w:t xml:space="preserve"> denn:</w:t>
      </w:r>
      <w:r w:rsidR="00CD7687" w:rsidRPr="00DF733D">
        <w:rPr>
          <w:bCs/>
          <w:iCs/>
          <w:sz w:val="22"/>
          <w:szCs w:val="22"/>
        </w:rPr>
        <w:t xml:space="preserve"> </w:t>
      </w:r>
      <w:r w:rsidR="007C7F01">
        <w:rPr>
          <w:bCs/>
          <w:iCs/>
          <w:sz w:val="22"/>
          <w:szCs w:val="22"/>
        </w:rPr>
        <w:t>S</w:t>
      </w:r>
      <w:r w:rsidR="00CD7687" w:rsidRPr="00DF733D">
        <w:rPr>
          <w:bCs/>
          <w:iCs/>
          <w:sz w:val="22"/>
          <w:szCs w:val="22"/>
        </w:rPr>
        <w:t>ie</w:t>
      </w:r>
      <w:r w:rsidR="00CD7687">
        <w:rPr>
          <w:bCs/>
          <w:iCs/>
          <w:sz w:val="22"/>
          <w:szCs w:val="22"/>
        </w:rPr>
        <w:t xml:space="preserve"> arbeiten</w:t>
      </w:r>
      <w:r w:rsidR="00CD7687" w:rsidRPr="00DF733D">
        <w:rPr>
          <w:bCs/>
          <w:iCs/>
          <w:sz w:val="22"/>
          <w:szCs w:val="22"/>
        </w:rPr>
        <w:t xml:space="preserve"> mit einem äußerst leisen Geräuschpegel und die Räume </w:t>
      </w:r>
      <w:r w:rsidR="00CD7687">
        <w:rPr>
          <w:bCs/>
          <w:iCs/>
          <w:sz w:val="22"/>
          <w:szCs w:val="22"/>
        </w:rPr>
        <w:t xml:space="preserve">sind </w:t>
      </w:r>
      <w:r w:rsidR="00CD7687" w:rsidRPr="00DF733D">
        <w:rPr>
          <w:bCs/>
          <w:iCs/>
          <w:sz w:val="22"/>
          <w:szCs w:val="22"/>
        </w:rPr>
        <w:t xml:space="preserve">aufgrund des raschen Einbaus schnell wieder nutzbar. </w:t>
      </w:r>
      <w:r w:rsidR="00CD7687">
        <w:rPr>
          <w:bCs/>
          <w:iCs/>
          <w:sz w:val="22"/>
          <w:szCs w:val="22"/>
        </w:rPr>
        <w:t>Ein weiterer Pluspunkt für die Gesundheit und</w:t>
      </w:r>
      <w:r w:rsidR="009049DA">
        <w:rPr>
          <w:bCs/>
          <w:iCs/>
          <w:sz w:val="22"/>
          <w:szCs w:val="22"/>
        </w:rPr>
        <w:t xml:space="preserve"> </w:t>
      </w:r>
      <w:r w:rsidR="00CD7687">
        <w:rPr>
          <w:bCs/>
          <w:iCs/>
          <w:sz w:val="22"/>
          <w:szCs w:val="22"/>
        </w:rPr>
        <w:t>Sicherheit der Nutzer:</w:t>
      </w:r>
      <w:r w:rsidR="009049DA">
        <w:rPr>
          <w:bCs/>
          <w:iCs/>
          <w:sz w:val="22"/>
          <w:szCs w:val="22"/>
        </w:rPr>
        <w:t xml:space="preserve"> Mithilfe eines inkludierten,</w:t>
      </w:r>
      <w:r w:rsidR="009049DA" w:rsidRPr="009049DA">
        <w:t xml:space="preserve"> </w:t>
      </w:r>
      <w:r w:rsidR="009049DA" w:rsidRPr="009049DA">
        <w:rPr>
          <w:bCs/>
          <w:iCs/>
          <w:sz w:val="22"/>
          <w:szCs w:val="22"/>
        </w:rPr>
        <w:t>nach EN54-27 zugelassenen</w:t>
      </w:r>
      <w:r w:rsidR="009049DA">
        <w:rPr>
          <w:bCs/>
          <w:iCs/>
          <w:sz w:val="22"/>
          <w:szCs w:val="22"/>
        </w:rPr>
        <w:t xml:space="preserve"> </w:t>
      </w:r>
      <w:r w:rsidR="009049DA" w:rsidRPr="009049DA">
        <w:rPr>
          <w:bCs/>
          <w:iCs/>
          <w:sz w:val="22"/>
          <w:szCs w:val="22"/>
        </w:rPr>
        <w:t>Rauchmelder</w:t>
      </w:r>
      <w:r w:rsidR="009049DA">
        <w:rPr>
          <w:bCs/>
          <w:iCs/>
          <w:sz w:val="22"/>
          <w:szCs w:val="22"/>
        </w:rPr>
        <w:t>s</w:t>
      </w:r>
      <w:r w:rsidR="009049DA" w:rsidRPr="009049DA">
        <w:rPr>
          <w:bCs/>
          <w:iCs/>
          <w:sz w:val="22"/>
          <w:szCs w:val="22"/>
        </w:rPr>
        <w:t xml:space="preserve"> </w:t>
      </w:r>
      <w:r w:rsidR="009049DA">
        <w:rPr>
          <w:bCs/>
          <w:iCs/>
          <w:sz w:val="22"/>
          <w:szCs w:val="22"/>
        </w:rPr>
        <w:t>wird</w:t>
      </w:r>
      <w:r w:rsidR="009049DA" w:rsidRPr="009049DA">
        <w:rPr>
          <w:bCs/>
          <w:iCs/>
          <w:sz w:val="22"/>
          <w:szCs w:val="22"/>
        </w:rPr>
        <w:t xml:space="preserve"> verhindert, dass</w:t>
      </w:r>
      <w:r w:rsidR="009049DA">
        <w:rPr>
          <w:bCs/>
          <w:iCs/>
          <w:sz w:val="22"/>
          <w:szCs w:val="22"/>
        </w:rPr>
        <w:t xml:space="preserve"> </w:t>
      </w:r>
      <w:r w:rsidR="009049DA" w:rsidRPr="009049DA">
        <w:rPr>
          <w:bCs/>
          <w:iCs/>
          <w:sz w:val="22"/>
          <w:szCs w:val="22"/>
        </w:rPr>
        <w:t xml:space="preserve">Rauch </w:t>
      </w:r>
      <w:r w:rsidR="00A37F96">
        <w:rPr>
          <w:bCs/>
          <w:iCs/>
          <w:sz w:val="22"/>
          <w:szCs w:val="22"/>
        </w:rPr>
        <w:t xml:space="preserve">von außen </w:t>
      </w:r>
      <w:r w:rsidR="009049DA" w:rsidRPr="009049DA">
        <w:rPr>
          <w:bCs/>
          <w:iCs/>
          <w:sz w:val="22"/>
          <w:szCs w:val="22"/>
        </w:rPr>
        <w:t>durch das Lüftungsgerät in den</w:t>
      </w:r>
      <w:r w:rsidR="009049DA">
        <w:rPr>
          <w:bCs/>
          <w:iCs/>
          <w:sz w:val="22"/>
          <w:szCs w:val="22"/>
        </w:rPr>
        <w:t xml:space="preserve"> </w:t>
      </w:r>
      <w:r w:rsidR="009049DA" w:rsidRPr="009049DA">
        <w:rPr>
          <w:bCs/>
          <w:iCs/>
          <w:sz w:val="22"/>
          <w:szCs w:val="22"/>
        </w:rPr>
        <w:t xml:space="preserve">belüfteten Raum gesaugt wird. </w:t>
      </w:r>
      <w:r w:rsidR="009049DA">
        <w:rPr>
          <w:bCs/>
          <w:iCs/>
          <w:sz w:val="22"/>
          <w:szCs w:val="22"/>
        </w:rPr>
        <w:t>Sobald</w:t>
      </w:r>
      <w:r w:rsidR="009049DA" w:rsidRPr="009049DA">
        <w:rPr>
          <w:bCs/>
          <w:iCs/>
          <w:sz w:val="22"/>
          <w:szCs w:val="22"/>
        </w:rPr>
        <w:t xml:space="preserve"> externer</w:t>
      </w:r>
      <w:r w:rsidR="009049DA">
        <w:rPr>
          <w:bCs/>
          <w:iCs/>
          <w:sz w:val="22"/>
          <w:szCs w:val="22"/>
        </w:rPr>
        <w:t xml:space="preserve"> </w:t>
      </w:r>
      <w:r w:rsidR="009049DA" w:rsidRPr="009049DA">
        <w:rPr>
          <w:bCs/>
          <w:iCs/>
          <w:sz w:val="22"/>
          <w:szCs w:val="22"/>
        </w:rPr>
        <w:t>Rauch erkannt wird, schaltet der Rauchmelder das</w:t>
      </w:r>
      <w:r w:rsidR="009049DA">
        <w:rPr>
          <w:bCs/>
          <w:iCs/>
          <w:sz w:val="22"/>
          <w:szCs w:val="22"/>
        </w:rPr>
        <w:t xml:space="preserve"> </w:t>
      </w:r>
      <w:r w:rsidR="009049DA" w:rsidRPr="009049DA">
        <w:rPr>
          <w:bCs/>
          <w:iCs/>
          <w:sz w:val="22"/>
          <w:szCs w:val="22"/>
        </w:rPr>
        <w:t>Gerät ab und beide Klappen schließen vollständig,</w:t>
      </w:r>
      <w:r w:rsidR="009049DA">
        <w:rPr>
          <w:bCs/>
          <w:iCs/>
          <w:sz w:val="22"/>
          <w:szCs w:val="22"/>
        </w:rPr>
        <w:t xml:space="preserve"> </w:t>
      </w:r>
      <w:r w:rsidR="009049DA" w:rsidRPr="009049DA">
        <w:rPr>
          <w:bCs/>
          <w:iCs/>
          <w:sz w:val="22"/>
          <w:szCs w:val="22"/>
        </w:rPr>
        <w:t>um eine weitere Ausbreitung zu verhindern.</w:t>
      </w:r>
    </w:p>
    <w:p w14:paraId="2981FF82" w14:textId="77777777" w:rsidR="009049DA" w:rsidRDefault="009049DA" w:rsidP="009049DA">
      <w:pPr>
        <w:suppressAutoHyphens/>
        <w:ind w:right="-144"/>
        <w:rPr>
          <w:bCs/>
          <w:iCs/>
          <w:sz w:val="22"/>
          <w:szCs w:val="22"/>
        </w:rPr>
      </w:pPr>
    </w:p>
    <w:p w14:paraId="5C6CD557" w14:textId="695ECC6F" w:rsidR="00BC7B6B" w:rsidRPr="00BC7B6B" w:rsidRDefault="00BC7B6B" w:rsidP="009049DA">
      <w:pPr>
        <w:suppressAutoHyphens/>
        <w:ind w:right="-144"/>
        <w:rPr>
          <w:bCs/>
          <w:iCs/>
          <w:sz w:val="22"/>
          <w:szCs w:val="22"/>
        </w:rPr>
      </w:pPr>
      <w:r w:rsidRPr="00BC7B6B">
        <w:rPr>
          <w:bCs/>
          <w:iCs/>
          <w:sz w:val="22"/>
          <w:szCs w:val="22"/>
        </w:rPr>
        <w:t xml:space="preserve">Neben dem Standgerät DUPLEX </w:t>
      </w:r>
      <w:proofErr w:type="spellStart"/>
      <w:r w:rsidRPr="00BC7B6B">
        <w:rPr>
          <w:bCs/>
          <w:iCs/>
          <w:sz w:val="22"/>
          <w:szCs w:val="22"/>
        </w:rPr>
        <w:t>Vent</w:t>
      </w:r>
      <w:proofErr w:type="spellEnd"/>
      <w:r w:rsidRPr="00BC7B6B">
        <w:rPr>
          <w:bCs/>
          <w:iCs/>
          <w:sz w:val="22"/>
          <w:szCs w:val="22"/>
        </w:rPr>
        <w:t xml:space="preserve"> Easy 900 B wird es in Kürze auch Deckengeräte mit unterschiedlich großer Lüftungsleistung geben. Weitere Infos gibt es unter </w:t>
      </w:r>
      <w:hyperlink r:id="rId8" w:history="1">
        <w:r w:rsidRPr="00BC7B6B">
          <w:rPr>
            <w:rStyle w:val="Hyperlink"/>
            <w:bCs/>
            <w:iCs/>
            <w:sz w:val="22"/>
            <w:szCs w:val="22"/>
          </w:rPr>
          <w:t>www.airflow.de</w:t>
        </w:r>
      </w:hyperlink>
      <w:r w:rsidRPr="00BC7B6B">
        <w:rPr>
          <w:bCs/>
          <w:iCs/>
          <w:sz w:val="22"/>
          <w:szCs w:val="22"/>
        </w:rPr>
        <w:t xml:space="preserve">. </w:t>
      </w:r>
    </w:p>
    <w:p w14:paraId="43D3CAFE" w14:textId="365FB23F" w:rsidR="0032700C" w:rsidRDefault="0032700C" w:rsidP="00140503">
      <w:pPr>
        <w:suppressAutoHyphens/>
        <w:ind w:right="-144"/>
        <w:rPr>
          <w:bCs/>
          <w:iCs/>
          <w:sz w:val="22"/>
          <w:szCs w:val="22"/>
        </w:rPr>
      </w:pPr>
    </w:p>
    <w:p w14:paraId="4FBBF96B" w14:textId="69AEB2D7" w:rsidR="00263394" w:rsidRPr="00DF733D" w:rsidRDefault="001C21F2" w:rsidP="001E3B68">
      <w:pPr>
        <w:pStyle w:val="berschrift1"/>
        <w:suppressAutoHyphens/>
        <w:rPr>
          <w:b w:val="0"/>
          <w:bCs w:val="0"/>
          <w:sz w:val="22"/>
          <w:szCs w:val="22"/>
          <w:lang w:val="de-DE"/>
        </w:rPr>
      </w:pPr>
      <w:r w:rsidRPr="00DF733D">
        <w:rPr>
          <w:b w:val="0"/>
          <w:sz w:val="22"/>
          <w:szCs w:val="22"/>
          <w:lang w:val="de-DE"/>
        </w:rPr>
        <w:t>W</w:t>
      </w:r>
      <w:r w:rsidR="00263394" w:rsidRPr="00DF733D">
        <w:rPr>
          <w:b w:val="0"/>
          <w:sz w:val="22"/>
          <w:szCs w:val="22"/>
          <w:lang w:val="de-DE"/>
        </w:rPr>
        <w:t xml:space="preserve">eitere Informationen erhalten Sie bei: </w:t>
      </w:r>
    </w:p>
    <w:p w14:paraId="795C6246" w14:textId="77777777" w:rsidR="008E0E8F" w:rsidRPr="00DF733D" w:rsidRDefault="00400206" w:rsidP="001E3B68">
      <w:pPr>
        <w:suppressAutoHyphens/>
        <w:rPr>
          <w:rFonts w:cs="Arial"/>
          <w:bCs/>
          <w:kern w:val="32"/>
          <w:sz w:val="22"/>
          <w:szCs w:val="22"/>
        </w:rPr>
      </w:pPr>
      <w:proofErr w:type="spellStart"/>
      <w:r w:rsidRPr="00DF733D">
        <w:rPr>
          <w:rFonts w:cs="Arial"/>
          <w:b/>
          <w:kern w:val="32"/>
          <w:sz w:val="22"/>
          <w:szCs w:val="22"/>
        </w:rPr>
        <w:t>Airflow</w:t>
      </w:r>
      <w:proofErr w:type="spellEnd"/>
      <w:r w:rsidRPr="00DF733D">
        <w:rPr>
          <w:rFonts w:cs="Arial"/>
          <w:b/>
          <w:kern w:val="32"/>
          <w:sz w:val="22"/>
          <w:szCs w:val="22"/>
        </w:rPr>
        <w:t xml:space="preserve"> Lufttechnik GmbH</w:t>
      </w:r>
      <w:r w:rsidRPr="00DF733D">
        <w:rPr>
          <w:rFonts w:cs="Arial"/>
          <w:bCs/>
          <w:kern w:val="32"/>
          <w:sz w:val="22"/>
          <w:szCs w:val="22"/>
        </w:rPr>
        <w:br/>
        <w:t>Postfach 1208</w:t>
      </w:r>
      <w:r w:rsidRPr="00DF733D">
        <w:rPr>
          <w:rFonts w:cs="Arial"/>
          <w:bCs/>
          <w:kern w:val="32"/>
          <w:sz w:val="22"/>
          <w:szCs w:val="22"/>
        </w:rPr>
        <w:br/>
        <w:t>D-53349 Rheinbach</w:t>
      </w:r>
      <w:r w:rsidRPr="00DF733D">
        <w:rPr>
          <w:rFonts w:cs="Arial"/>
          <w:bCs/>
          <w:kern w:val="32"/>
          <w:sz w:val="22"/>
          <w:szCs w:val="22"/>
        </w:rPr>
        <w:br/>
        <w:t>Telefon: +49 (0)2226/9205-0</w:t>
      </w:r>
      <w:r w:rsidRPr="00DF733D">
        <w:rPr>
          <w:rFonts w:cs="Arial"/>
          <w:bCs/>
          <w:kern w:val="32"/>
          <w:sz w:val="22"/>
          <w:szCs w:val="22"/>
        </w:rPr>
        <w:br/>
        <w:t>Telefax: +49 (0)2226/9205-11</w:t>
      </w:r>
      <w:r w:rsidRPr="00DF733D">
        <w:rPr>
          <w:rFonts w:cs="Arial"/>
          <w:bCs/>
          <w:kern w:val="32"/>
          <w:sz w:val="22"/>
          <w:szCs w:val="22"/>
        </w:rPr>
        <w:br/>
        <w:t xml:space="preserve">E-Mail: </w:t>
      </w:r>
      <w:hyperlink r:id="rId9" w:history="1">
        <w:r w:rsidR="00AD00EA" w:rsidRPr="00DF733D">
          <w:rPr>
            <w:rStyle w:val="Hyperlink"/>
            <w:rFonts w:cs="Arial"/>
            <w:bCs/>
            <w:color w:val="auto"/>
            <w:kern w:val="32"/>
            <w:sz w:val="22"/>
            <w:szCs w:val="22"/>
          </w:rPr>
          <w:t>info@airflow.de</w:t>
        </w:r>
      </w:hyperlink>
    </w:p>
    <w:p w14:paraId="29440ECF" w14:textId="6DA8FCCB" w:rsidR="00B701DD" w:rsidRPr="00DF733D" w:rsidRDefault="001D6CB9" w:rsidP="000A12AE">
      <w:pPr>
        <w:suppressAutoHyphens/>
        <w:rPr>
          <w:rFonts w:cs="Arial"/>
          <w:sz w:val="22"/>
          <w:szCs w:val="22"/>
        </w:rPr>
      </w:pPr>
      <w:r w:rsidRPr="00DF733D">
        <w:rPr>
          <w:rFonts w:cs="Arial"/>
          <w:bCs/>
          <w:kern w:val="32"/>
          <w:sz w:val="22"/>
          <w:szCs w:val="22"/>
        </w:rPr>
        <w:t xml:space="preserve">Internet: </w:t>
      </w:r>
      <w:hyperlink r:id="rId10" w:history="1">
        <w:r w:rsidRPr="00DF733D">
          <w:rPr>
            <w:rStyle w:val="Hyperlink"/>
            <w:rFonts w:cs="Arial"/>
            <w:bCs/>
            <w:color w:val="auto"/>
            <w:kern w:val="32"/>
            <w:sz w:val="22"/>
            <w:szCs w:val="22"/>
          </w:rPr>
          <w:t>www.airflow.de</w:t>
        </w:r>
      </w:hyperlink>
      <w:r w:rsidRPr="00DF733D">
        <w:rPr>
          <w:rFonts w:cs="Arial"/>
          <w:bCs/>
          <w:kern w:val="32"/>
          <w:sz w:val="22"/>
          <w:szCs w:val="22"/>
        </w:rPr>
        <w:t xml:space="preserve"> </w:t>
      </w:r>
      <w:r w:rsidR="00B701DD" w:rsidRPr="00DF733D">
        <w:rPr>
          <w:rFonts w:cs="Arial"/>
        </w:rPr>
        <w:br w:type="page"/>
      </w:r>
    </w:p>
    <w:p w14:paraId="07A91B6F" w14:textId="36A31407" w:rsidR="00EE4819" w:rsidRPr="00DF733D" w:rsidRDefault="00AD00EA" w:rsidP="001E3B68">
      <w:pPr>
        <w:suppressAutoHyphens/>
        <w:rPr>
          <w:rFonts w:cs="Arial"/>
          <w:bCs/>
          <w:kern w:val="32"/>
        </w:rPr>
      </w:pPr>
      <w:r w:rsidRPr="00DF733D">
        <w:rPr>
          <w:rFonts w:cs="Arial"/>
          <w:b/>
          <w:bCs/>
          <w:kern w:val="32"/>
        </w:rPr>
        <w:lastRenderedPageBreak/>
        <w:t>Bildmaterial</w:t>
      </w:r>
    </w:p>
    <w:p w14:paraId="695E3BBD" w14:textId="215484F0" w:rsidR="0088100F" w:rsidRPr="00DF733D" w:rsidRDefault="0088100F" w:rsidP="00B32312">
      <w:pPr>
        <w:suppressAutoHyphens/>
      </w:pPr>
    </w:p>
    <w:p w14:paraId="3F337F7D" w14:textId="2C8E6EB1" w:rsidR="00E064E5" w:rsidRPr="00DF733D" w:rsidRDefault="00852B87" w:rsidP="00B32312">
      <w:pPr>
        <w:suppressAutoHyphens/>
      </w:pPr>
      <w:r w:rsidRPr="00852B87">
        <w:rPr>
          <w:noProof/>
        </w:rPr>
        <w:drawing>
          <wp:inline distT="0" distB="0" distL="0" distR="0" wp14:anchorId="6F394E1F" wp14:editId="61B97D8B">
            <wp:extent cx="4679315" cy="3554095"/>
            <wp:effectExtent l="0" t="0" r="6985" b="8255"/>
            <wp:docPr id="24732999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32999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9315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DC0D6" w14:textId="51D61A7E" w:rsidR="00864600" w:rsidRPr="00DF733D" w:rsidRDefault="00E064E5" w:rsidP="00B32312">
      <w:pPr>
        <w:suppressAutoHyphens/>
        <w:rPr>
          <w:sz w:val="22"/>
          <w:szCs w:val="22"/>
        </w:rPr>
      </w:pPr>
      <w:r w:rsidRPr="00DF733D">
        <w:rPr>
          <w:sz w:val="22"/>
          <w:szCs w:val="22"/>
        </w:rPr>
        <w:t xml:space="preserve">Bestellt, geliefert, montiert – und das alles in Rekordzeit: Mit </w:t>
      </w:r>
      <w:r w:rsidR="008074F2" w:rsidRPr="00DF733D">
        <w:rPr>
          <w:sz w:val="22"/>
          <w:szCs w:val="22"/>
        </w:rPr>
        <w:t xml:space="preserve">dem neuen dezentralen Lüftungsgerät </w:t>
      </w:r>
      <w:r w:rsidRPr="00DF733D">
        <w:rPr>
          <w:sz w:val="22"/>
          <w:szCs w:val="22"/>
        </w:rPr>
        <w:t xml:space="preserve">DUPLEX </w:t>
      </w:r>
      <w:proofErr w:type="spellStart"/>
      <w:r w:rsidRPr="00DF733D">
        <w:rPr>
          <w:sz w:val="22"/>
          <w:szCs w:val="22"/>
        </w:rPr>
        <w:t>Vent</w:t>
      </w:r>
      <w:proofErr w:type="spellEnd"/>
      <w:r w:rsidRPr="00DF733D">
        <w:rPr>
          <w:sz w:val="22"/>
          <w:szCs w:val="22"/>
        </w:rPr>
        <w:t xml:space="preserve"> </w:t>
      </w:r>
      <w:r w:rsidR="00852B87">
        <w:rPr>
          <w:sz w:val="22"/>
          <w:szCs w:val="22"/>
        </w:rPr>
        <w:t>E</w:t>
      </w:r>
      <w:r w:rsidRPr="00DF733D">
        <w:rPr>
          <w:sz w:val="22"/>
          <w:szCs w:val="22"/>
        </w:rPr>
        <w:t xml:space="preserve">asy 900 </w:t>
      </w:r>
      <w:r w:rsidR="002955CD">
        <w:rPr>
          <w:sz w:val="22"/>
          <w:szCs w:val="22"/>
        </w:rPr>
        <w:t xml:space="preserve">B </w:t>
      </w:r>
      <w:r w:rsidRPr="00DF733D">
        <w:rPr>
          <w:sz w:val="22"/>
          <w:szCs w:val="22"/>
        </w:rPr>
        <w:t xml:space="preserve">präsentiert </w:t>
      </w:r>
      <w:proofErr w:type="spellStart"/>
      <w:r w:rsidRPr="00DF733D">
        <w:rPr>
          <w:sz w:val="22"/>
          <w:szCs w:val="22"/>
        </w:rPr>
        <w:t>Airflow</w:t>
      </w:r>
      <w:proofErr w:type="spellEnd"/>
      <w:r w:rsidRPr="00DF733D">
        <w:rPr>
          <w:sz w:val="22"/>
          <w:szCs w:val="22"/>
        </w:rPr>
        <w:t xml:space="preserve"> die </w:t>
      </w:r>
      <w:r w:rsidR="008074F2" w:rsidRPr="00DF733D">
        <w:rPr>
          <w:sz w:val="22"/>
          <w:szCs w:val="22"/>
        </w:rPr>
        <w:t>ideale</w:t>
      </w:r>
      <w:r w:rsidRPr="00DF733D">
        <w:rPr>
          <w:sz w:val="22"/>
          <w:szCs w:val="22"/>
        </w:rPr>
        <w:t xml:space="preserve"> Lösung zur Nachrüstung </w:t>
      </w:r>
      <w:r w:rsidR="008074F2" w:rsidRPr="00DF733D">
        <w:rPr>
          <w:sz w:val="22"/>
          <w:szCs w:val="22"/>
        </w:rPr>
        <w:t>von Schulen, Kitas und Bürogebäuden.</w:t>
      </w:r>
    </w:p>
    <w:p w14:paraId="78C3D2C8" w14:textId="77777777" w:rsidR="00E064E5" w:rsidRPr="00DF733D" w:rsidRDefault="00E064E5" w:rsidP="00B32312">
      <w:pPr>
        <w:suppressAutoHyphens/>
        <w:rPr>
          <w:b/>
          <w:bCs/>
        </w:rPr>
      </w:pPr>
    </w:p>
    <w:p w14:paraId="6DED91E0" w14:textId="77777777" w:rsidR="00E064E5" w:rsidRPr="00DF733D" w:rsidRDefault="00E064E5" w:rsidP="00B32312">
      <w:pPr>
        <w:suppressAutoHyphens/>
        <w:rPr>
          <w:b/>
          <w:bCs/>
        </w:rPr>
      </w:pPr>
    </w:p>
    <w:p w14:paraId="1DA0AE6E" w14:textId="2CACEAC1" w:rsidR="00C21BF4" w:rsidRPr="00DF733D" w:rsidRDefault="0088100F" w:rsidP="00B32312">
      <w:pPr>
        <w:suppressAutoHyphens/>
        <w:rPr>
          <w:b/>
        </w:rPr>
      </w:pPr>
      <w:r w:rsidRPr="00DF733D">
        <w:rPr>
          <w:b/>
        </w:rPr>
        <w:t>Bild</w:t>
      </w:r>
      <w:r w:rsidR="00C21BF4" w:rsidRPr="00DF733D">
        <w:rPr>
          <w:b/>
        </w:rPr>
        <w:t xml:space="preserve">: </w:t>
      </w:r>
      <w:proofErr w:type="spellStart"/>
      <w:r w:rsidR="00C21BF4" w:rsidRPr="00DF733D">
        <w:rPr>
          <w:b/>
        </w:rPr>
        <w:t>Airflow</w:t>
      </w:r>
      <w:proofErr w:type="spellEnd"/>
      <w:r w:rsidR="00C21BF4" w:rsidRPr="00DF733D">
        <w:rPr>
          <w:b/>
        </w:rPr>
        <w:t xml:space="preserve"> Lufttechnik GmbH</w:t>
      </w:r>
    </w:p>
    <w:p w14:paraId="1215C54D" w14:textId="69CC6CAF" w:rsidR="00E064E5" w:rsidRPr="00DF733D" w:rsidRDefault="00E064E5" w:rsidP="00E064E5">
      <w:pPr>
        <w:suppressAutoHyphens/>
      </w:pPr>
      <w:r w:rsidRPr="00DF733D">
        <w:rPr>
          <w:b/>
          <w:bCs/>
        </w:rPr>
        <w:t>abrufbar unter:</w:t>
      </w:r>
      <w:r w:rsidR="003E1687" w:rsidRPr="00DF733D">
        <w:rPr>
          <w:b/>
          <w:bCs/>
        </w:rPr>
        <w:t xml:space="preserve"> </w:t>
      </w:r>
      <w:hyperlink r:id="rId12" w:history="1">
        <w:r w:rsidR="00310B86" w:rsidRPr="00C1430E">
          <w:rPr>
            <w:rStyle w:val="Hyperlink"/>
            <w:b/>
            <w:bCs/>
          </w:rPr>
          <w:t>https://www.cloud-bm.de/index.php/s/iMZ</w:t>
        </w:r>
        <w:r w:rsidR="00310B86" w:rsidRPr="00C1430E">
          <w:rPr>
            <w:rStyle w:val="Hyperlink"/>
            <w:b/>
            <w:bCs/>
          </w:rPr>
          <w:t>5</w:t>
        </w:r>
        <w:r w:rsidR="00310B86" w:rsidRPr="00C1430E">
          <w:rPr>
            <w:rStyle w:val="Hyperlink"/>
            <w:b/>
            <w:bCs/>
          </w:rPr>
          <w:t>eExiyriTibt</w:t>
        </w:r>
      </w:hyperlink>
      <w:r w:rsidR="00310B86">
        <w:rPr>
          <w:b/>
          <w:bCs/>
        </w:rPr>
        <w:t xml:space="preserve"> </w:t>
      </w:r>
      <w:r w:rsidR="003E1687" w:rsidRPr="00DF733D">
        <w:rPr>
          <w:b/>
          <w:bCs/>
        </w:rPr>
        <w:br/>
      </w:r>
    </w:p>
    <w:p w14:paraId="2F740CA4" w14:textId="77777777" w:rsidR="00E064E5" w:rsidRPr="00C21BF4" w:rsidRDefault="00E064E5" w:rsidP="00B32312">
      <w:pPr>
        <w:suppressAutoHyphens/>
        <w:rPr>
          <w:rFonts w:cs="Arial"/>
          <w:b/>
          <w:bCs/>
          <w:kern w:val="32"/>
        </w:rPr>
      </w:pPr>
    </w:p>
    <w:sectPr w:rsidR="00E064E5" w:rsidRPr="00C21BF4" w:rsidSect="001C0E3B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979" w:right="3119" w:bottom="851" w:left="1418" w:header="709" w:footer="709" w:gutter="0"/>
      <w:paperSrc w:first="14" w:other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8D0E" w14:textId="77777777" w:rsidR="00CB0D04" w:rsidRPr="00DF733D" w:rsidRDefault="00CB0D04">
      <w:r w:rsidRPr="00DF733D">
        <w:separator/>
      </w:r>
    </w:p>
  </w:endnote>
  <w:endnote w:type="continuationSeparator" w:id="0">
    <w:p w14:paraId="7137D7AF" w14:textId="77777777" w:rsidR="00CB0D04" w:rsidRPr="00DF733D" w:rsidRDefault="00CB0D04">
      <w:r w:rsidRPr="00DF733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8F7" w14:textId="77777777" w:rsidR="00323EE4" w:rsidRPr="00DF733D" w:rsidRDefault="00CF5976" w:rsidP="00BA387A">
    <w:pPr>
      <w:pStyle w:val="Fuzeile"/>
    </w:pPr>
    <w:r w:rsidRPr="00DF733D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3A27FB" wp14:editId="1D1CAB04">
              <wp:simplePos x="0" y="0"/>
              <wp:positionH relativeFrom="column">
                <wp:posOffset>5028565</wp:posOffset>
              </wp:positionH>
              <wp:positionV relativeFrom="paragraph">
                <wp:posOffset>-2444750</wp:posOffset>
              </wp:positionV>
              <wp:extent cx="1485900" cy="3470910"/>
              <wp:effectExtent l="0" t="3175" r="63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08AE20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 xml:space="preserve">Herausgeber: </w:t>
                          </w:r>
                        </w:p>
                        <w:p w14:paraId="590CD3BF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proofErr w:type="spellStart"/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Airflow</w:t>
                          </w:r>
                          <w:proofErr w:type="spellEnd"/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 xml:space="preserve"> Lufttechnik GmbH</w:t>
                          </w:r>
                        </w:p>
                        <w:p w14:paraId="5C242339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 xml:space="preserve">Postfach 1208 </w:t>
                          </w: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br/>
                            <w:t>D-53349 Rheinbach</w:t>
                          </w:r>
                        </w:p>
                        <w:p w14:paraId="71681D91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</w:p>
                        <w:p w14:paraId="4243380A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Fon: +49 (0) 2226-9205-0</w:t>
                          </w:r>
                        </w:p>
                        <w:p w14:paraId="27C9B4EC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Fax: +49 (0) 2226-9205-11</w:t>
                          </w:r>
                        </w:p>
                        <w:p w14:paraId="002E7AAF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</w:p>
                        <w:p w14:paraId="122540DA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bCs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Internet: www.airflow.de</w:t>
                          </w:r>
                        </w:p>
                        <w:p w14:paraId="3A35A44B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  <w:r w:rsidRPr="00DF733D">
                            <w:rPr>
                              <w:rFonts w:cs="Arial"/>
                              <w:bCs/>
                              <w:lang w:val="de-DE"/>
                            </w:rPr>
                            <w:t>E-Mail: info@airflow.de</w:t>
                          </w:r>
                        </w:p>
                        <w:p w14:paraId="36ECA2D3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</w:p>
                        <w:p w14:paraId="2F2F52F1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</w:p>
                        <w:p w14:paraId="458DBCAB" w14:textId="77777777" w:rsidR="00323EE4" w:rsidRPr="00DF733D" w:rsidRDefault="00323EE4" w:rsidP="00317A50">
                          <w:pPr>
                            <w:pStyle w:val="Textkrper"/>
                            <w:rPr>
                              <w:rFonts w:cs="Arial"/>
                              <w:lang w:val="de-DE"/>
                            </w:rPr>
                          </w:pPr>
                        </w:p>
                        <w:p w14:paraId="698BD325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Redaktion:</w:t>
                          </w:r>
                        </w:p>
                        <w:p w14:paraId="34302947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BLUE MOON</w:t>
                          </w:r>
                        </w:p>
                        <w:p w14:paraId="36AC65C8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COMMUNICATION</w:t>
                          </w:r>
                        </w:p>
                        <w:p w14:paraId="0EC96D18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r w:rsidRPr="002955CD">
                            <w:rPr>
                              <w:lang w:val="en-GB"/>
                            </w:rPr>
                            <w:t>CONSULTANTS GmbH</w:t>
                          </w:r>
                        </w:p>
                        <w:p w14:paraId="606AF77A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  <w:proofErr w:type="spellStart"/>
                          <w:r w:rsidRPr="002955CD">
                            <w:rPr>
                              <w:lang w:val="en-GB"/>
                            </w:rPr>
                            <w:t>Friedrichstraße</w:t>
                          </w:r>
                          <w:proofErr w:type="spellEnd"/>
                          <w:r w:rsidRPr="002955CD">
                            <w:rPr>
                              <w:lang w:val="en-GB"/>
                            </w:rPr>
                            <w:t xml:space="preserve"> 8</w:t>
                          </w:r>
                          <w:r w:rsidRPr="002955CD">
                            <w:rPr>
                              <w:lang w:val="en-GB"/>
                            </w:rPr>
                            <w:br/>
                            <w:t>D-41460 Neuss</w:t>
                          </w:r>
                        </w:p>
                        <w:p w14:paraId="02A4E149" w14:textId="77777777" w:rsidR="00323EE4" w:rsidRPr="002955CD" w:rsidRDefault="00323EE4" w:rsidP="00317A50">
                          <w:pPr>
                            <w:pStyle w:val="Textkrper"/>
                            <w:rPr>
                              <w:lang w:val="en-GB"/>
                            </w:rPr>
                          </w:pPr>
                        </w:p>
                        <w:p w14:paraId="0A635875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Fon: +49 (0) 2131-66156-0</w:t>
                          </w:r>
                        </w:p>
                        <w:p w14:paraId="2045370E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Fax: +49 (0) 2131-66156-66</w:t>
                          </w:r>
                        </w:p>
                        <w:p w14:paraId="1A5DE78D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</w:p>
                        <w:p w14:paraId="1F88BDCA" w14:textId="77777777" w:rsidR="00323EE4" w:rsidRPr="00DF733D" w:rsidRDefault="00323EE4" w:rsidP="00317A50">
                          <w:pPr>
                            <w:pStyle w:val="Textkrper"/>
                            <w:rPr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Internet: www.bluemoon.de</w:t>
                          </w:r>
                        </w:p>
                        <w:p w14:paraId="5BE5BAFF" w14:textId="77777777" w:rsidR="00323EE4" w:rsidRPr="00DF733D" w:rsidRDefault="00323EE4" w:rsidP="00317A50">
                          <w:pPr>
                            <w:pStyle w:val="Textkrper"/>
                            <w:rPr>
                              <w:sz w:val="13"/>
                              <w:lang w:val="de-DE"/>
                            </w:rPr>
                          </w:pPr>
                          <w:r w:rsidRPr="00DF733D">
                            <w:rPr>
                              <w:lang w:val="de-DE"/>
                            </w:rPr>
                            <w:t>E-Mail: info@bluemoon.de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A27F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95.95pt;margin-top:-192.5pt;width:117pt;height:27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" filled="f" stroked="f">
              <v:textbox inset="0,0,0,0">
                <w:txbxContent>
                  <w:p w14:paraId="2508AE20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 xml:space="preserve">Herausgeber: </w:t>
                    </w:r>
                  </w:p>
                  <w:p w14:paraId="590CD3BF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Airflow Lufttechnik GmbH</w:t>
                    </w:r>
                  </w:p>
                  <w:p w14:paraId="5C242339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 xml:space="preserve">Postfach 1208 </w:t>
                    </w:r>
                    <w:r w:rsidRPr="00DF733D">
                      <w:rPr>
                        <w:rFonts w:cs="Arial"/>
                        <w:bCs/>
                        <w:lang w:val="de-DE"/>
                      </w:rPr>
                      <w:br/>
                      <w:t>D-53349 Rheinbach</w:t>
                    </w:r>
                  </w:p>
                  <w:p w14:paraId="71681D91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</w:p>
                  <w:p w14:paraId="4243380A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Fon: +49 (0) 2226-9205-0</w:t>
                    </w:r>
                  </w:p>
                  <w:p w14:paraId="27C9B4EC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Fax: +49 (0) 2226-9205-11</w:t>
                    </w:r>
                  </w:p>
                  <w:p w14:paraId="002E7AAF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</w:p>
                  <w:p w14:paraId="122540DA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bCs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Internet: www.airflow.de</w:t>
                    </w:r>
                  </w:p>
                  <w:p w14:paraId="3A35A44B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  <w:r w:rsidRPr="00DF733D">
                      <w:rPr>
                        <w:rFonts w:cs="Arial"/>
                        <w:bCs/>
                        <w:lang w:val="de-DE"/>
                      </w:rPr>
                      <w:t>E-Mail: info@airflow.de</w:t>
                    </w:r>
                  </w:p>
                  <w:p w14:paraId="36ECA2D3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</w:p>
                  <w:p w14:paraId="2F2F52F1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</w:p>
                  <w:p w14:paraId="458DBCAB" w14:textId="77777777" w:rsidR="00323EE4" w:rsidRPr="00DF733D" w:rsidRDefault="00323EE4" w:rsidP="00317A50">
                    <w:pPr>
                      <w:pStyle w:val="Textkrper"/>
                      <w:rPr>
                        <w:rFonts w:cs="Arial"/>
                        <w:lang w:val="de-DE"/>
                      </w:rPr>
                    </w:pPr>
                  </w:p>
                  <w:p w14:paraId="698BD325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Redaktion:</w:t>
                    </w:r>
                  </w:p>
                  <w:p w14:paraId="34302947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BLUE MOON</w:t>
                    </w:r>
                  </w:p>
                  <w:p w14:paraId="36AC65C8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COMMUNICATION</w:t>
                    </w:r>
                  </w:p>
                  <w:p w14:paraId="0EC96D18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CONSULTANTS GmbH</w:t>
                    </w:r>
                  </w:p>
                  <w:p w14:paraId="606AF77A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  <w:r w:rsidRPr="002955CD">
                      <w:rPr>
                        <w:lang w:val="en-GB"/>
                      </w:rPr>
                      <w:t>Friedrichstraße 8</w:t>
                    </w:r>
                    <w:r w:rsidRPr="002955CD">
                      <w:rPr>
                        <w:lang w:val="en-GB"/>
                      </w:rPr>
                      <w:br/>
                      <w:t>D-41460 Neuss</w:t>
                    </w:r>
                  </w:p>
                  <w:p w14:paraId="02A4E149" w14:textId="77777777" w:rsidR="00323EE4" w:rsidRPr="002955CD" w:rsidRDefault="00323EE4" w:rsidP="00317A50">
                    <w:pPr>
                      <w:pStyle w:val="Textkrper"/>
                      <w:rPr>
                        <w:lang w:val="en-GB"/>
                      </w:rPr>
                    </w:pPr>
                  </w:p>
                  <w:p w14:paraId="0A635875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Fon: +49 (0) 2131-66156-0</w:t>
                    </w:r>
                  </w:p>
                  <w:p w14:paraId="2045370E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Fax: +49 (0) 2131-66156-66</w:t>
                    </w:r>
                  </w:p>
                  <w:p w14:paraId="1A5DE78D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</w:p>
                  <w:p w14:paraId="1F88BDCA" w14:textId="77777777" w:rsidR="00323EE4" w:rsidRPr="00DF733D" w:rsidRDefault="00323EE4" w:rsidP="00317A50">
                    <w:pPr>
                      <w:pStyle w:val="Textkrper"/>
                      <w:rPr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Internet: www.bluemoon.de</w:t>
                    </w:r>
                  </w:p>
                  <w:p w14:paraId="5BE5BAFF" w14:textId="77777777" w:rsidR="00323EE4" w:rsidRPr="00DF733D" w:rsidRDefault="00323EE4" w:rsidP="00317A50">
                    <w:pPr>
                      <w:pStyle w:val="Textkrper"/>
                      <w:rPr>
                        <w:sz w:val="13"/>
                        <w:lang w:val="de-DE"/>
                      </w:rPr>
                    </w:pPr>
                    <w:r w:rsidRPr="00DF733D">
                      <w:rPr>
                        <w:lang w:val="de-DE"/>
                      </w:rPr>
                      <w:t>E-Mail: info@bluemoon.de</w:t>
                    </w:r>
                  </w:p>
                </w:txbxContent>
              </v:textbox>
            </v:shape>
          </w:pict>
        </mc:Fallback>
      </mc:AlternateContent>
    </w:r>
  </w:p>
  <w:p w14:paraId="208B40DA" w14:textId="77777777" w:rsidR="00323EE4" w:rsidRPr="00DF733D" w:rsidRDefault="00323EE4" w:rsidP="00BA387A">
    <w:pPr>
      <w:pStyle w:val="Fuzeile"/>
      <w:rPr>
        <w:sz w:val="20"/>
        <w:szCs w:val="20"/>
      </w:rPr>
    </w:pPr>
    <w:r w:rsidRPr="00DF733D">
      <w:rPr>
        <w:sz w:val="20"/>
        <w:szCs w:val="20"/>
      </w:rPr>
      <w:t xml:space="preserve">Seite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PAGE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2</w:t>
    </w:r>
    <w:r w:rsidRPr="00DF733D">
      <w:rPr>
        <w:rStyle w:val="Seitenzahl"/>
        <w:sz w:val="20"/>
        <w:szCs w:val="20"/>
      </w:rPr>
      <w:fldChar w:fldCharType="end"/>
    </w:r>
    <w:r w:rsidRPr="00DF733D">
      <w:rPr>
        <w:rStyle w:val="Seitenzahl"/>
        <w:sz w:val="20"/>
        <w:szCs w:val="20"/>
      </w:rPr>
      <w:t xml:space="preserve"> von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NUMPAGES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3</w:t>
    </w:r>
    <w:r w:rsidRPr="00DF733D">
      <w:rPr>
        <w:rStyle w:val="Seitenzah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1E10" w14:textId="77777777" w:rsidR="00323EE4" w:rsidRPr="00DF733D" w:rsidRDefault="00323EE4" w:rsidP="00E4576A">
    <w:pPr>
      <w:pStyle w:val="Fuzeile"/>
      <w:rPr>
        <w:sz w:val="20"/>
        <w:szCs w:val="20"/>
      </w:rPr>
    </w:pPr>
    <w:r w:rsidRPr="00DF733D">
      <w:rPr>
        <w:sz w:val="20"/>
        <w:szCs w:val="20"/>
      </w:rPr>
      <w:t xml:space="preserve">Seite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PAGE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1</w:t>
    </w:r>
    <w:r w:rsidRPr="00DF733D">
      <w:rPr>
        <w:rStyle w:val="Seitenzahl"/>
        <w:sz w:val="20"/>
        <w:szCs w:val="20"/>
      </w:rPr>
      <w:fldChar w:fldCharType="end"/>
    </w:r>
    <w:r w:rsidRPr="00DF733D">
      <w:rPr>
        <w:rStyle w:val="Seitenzahl"/>
        <w:sz w:val="20"/>
        <w:szCs w:val="20"/>
      </w:rPr>
      <w:t xml:space="preserve"> von </w:t>
    </w:r>
    <w:r w:rsidRPr="00DF733D">
      <w:rPr>
        <w:rStyle w:val="Seitenzahl"/>
        <w:sz w:val="20"/>
        <w:szCs w:val="20"/>
      </w:rPr>
      <w:fldChar w:fldCharType="begin"/>
    </w:r>
    <w:r w:rsidRPr="00DF733D">
      <w:rPr>
        <w:rStyle w:val="Seitenzahl"/>
        <w:sz w:val="20"/>
        <w:szCs w:val="20"/>
      </w:rPr>
      <w:instrText xml:space="preserve"> NUMPAGES </w:instrText>
    </w:r>
    <w:r w:rsidRPr="00DF733D">
      <w:rPr>
        <w:rStyle w:val="Seitenzahl"/>
        <w:sz w:val="20"/>
        <w:szCs w:val="20"/>
      </w:rPr>
      <w:fldChar w:fldCharType="separate"/>
    </w:r>
    <w:r w:rsidR="0031057C" w:rsidRPr="00DF733D">
      <w:rPr>
        <w:rStyle w:val="Seitenzahl"/>
        <w:sz w:val="20"/>
        <w:szCs w:val="20"/>
      </w:rPr>
      <w:t>3</w:t>
    </w:r>
    <w:r w:rsidRPr="00DF733D">
      <w:rPr>
        <w:rStyle w:val="Seitenzah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BEDA" w14:textId="77777777" w:rsidR="00CB0D04" w:rsidRPr="00DF733D" w:rsidRDefault="00CB0D04">
      <w:r w:rsidRPr="00DF733D">
        <w:separator/>
      </w:r>
    </w:p>
  </w:footnote>
  <w:footnote w:type="continuationSeparator" w:id="0">
    <w:p w14:paraId="48B7F1A1" w14:textId="77777777" w:rsidR="00CB0D04" w:rsidRPr="00DF733D" w:rsidRDefault="00CB0D04">
      <w:r w:rsidRPr="00DF733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A88E" w14:textId="77777777" w:rsidR="00323EE4" w:rsidRPr="00DF733D" w:rsidRDefault="00323EE4" w:rsidP="00BA387A">
    <w:pPr>
      <w:pStyle w:val="Kopfzeile"/>
      <w:spacing w:line="240" w:lineRule="auto"/>
    </w:pPr>
  </w:p>
  <w:p w14:paraId="6DBA406D" w14:textId="77777777" w:rsidR="00323EE4" w:rsidRPr="00DF733D" w:rsidRDefault="00323EE4" w:rsidP="00BA387A">
    <w:pPr>
      <w:pStyle w:val="Kopfzeile"/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E765" w14:textId="77777777" w:rsidR="00323EE4" w:rsidRPr="00DF733D" w:rsidRDefault="00CF5976">
    <w:pPr>
      <w:pStyle w:val="Kopfzeile"/>
    </w:pPr>
    <w:r w:rsidRPr="00DF733D">
      <w:rPr>
        <w:noProof/>
      </w:rPr>
      <w:drawing>
        <wp:anchor distT="0" distB="0" distL="114300" distR="114300" simplePos="0" relativeHeight="251658240" behindDoc="1" locked="0" layoutInCell="1" allowOverlap="1" wp14:anchorId="6FD98254" wp14:editId="0669D478">
          <wp:simplePos x="0" y="0"/>
          <wp:positionH relativeFrom="column">
            <wp:posOffset>3966845</wp:posOffset>
          </wp:positionH>
          <wp:positionV relativeFrom="paragraph">
            <wp:posOffset>48260</wp:posOffset>
          </wp:positionV>
          <wp:extent cx="2195195" cy="436880"/>
          <wp:effectExtent l="0" t="0" r="0" b="1270"/>
          <wp:wrapTight wrapText="bothSides">
            <wp:wrapPolygon edited="0">
              <wp:start x="0" y="0"/>
              <wp:lineTo x="0" y="20721"/>
              <wp:lineTo x="21369" y="20721"/>
              <wp:lineTo x="21369" y="0"/>
              <wp:lineTo x="0" y="0"/>
            </wp:wrapPolygon>
          </wp:wrapTight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irflow_deutsch_2013_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CDEAAE" w14:textId="77777777" w:rsidR="00323EE4" w:rsidRPr="00DF733D" w:rsidRDefault="00323EE4">
    <w:pPr>
      <w:pStyle w:val="Kopfzeile"/>
    </w:pPr>
    <w:r w:rsidRPr="00DF733D">
      <w:t>PRESSEINFORMATION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614"/>
    <w:multiLevelType w:val="hybridMultilevel"/>
    <w:tmpl w:val="757204D0"/>
    <w:lvl w:ilvl="0" w:tplc="0172F4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F3422"/>
    <w:multiLevelType w:val="hybridMultilevel"/>
    <w:tmpl w:val="AE907346"/>
    <w:lvl w:ilvl="0" w:tplc="04070001"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1F23BC6"/>
    <w:multiLevelType w:val="hybridMultilevel"/>
    <w:tmpl w:val="A664CE9C"/>
    <w:lvl w:ilvl="0" w:tplc="77E61674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64471"/>
    <w:multiLevelType w:val="hybridMultilevel"/>
    <w:tmpl w:val="1DF822A0"/>
    <w:lvl w:ilvl="0" w:tplc="618250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60538"/>
    <w:multiLevelType w:val="hybridMultilevel"/>
    <w:tmpl w:val="D0A6FC5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02FCC"/>
    <w:multiLevelType w:val="hybridMultilevel"/>
    <w:tmpl w:val="F81CD332"/>
    <w:lvl w:ilvl="0" w:tplc="A1A6D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F4F32"/>
    <w:multiLevelType w:val="hybridMultilevel"/>
    <w:tmpl w:val="8786912C"/>
    <w:lvl w:ilvl="0" w:tplc="B73895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8551A">
      <w:numFmt w:val="bullet"/>
      <w:lvlText w:val="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00D46"/>
    <w:multiLevelType w:val="hybridMultilevel"/>
    <w:tmpl w:val="A704ECAC"/>
    <w:lvl w:ilvl="0" w:tplc="22125AB0">
      <w:start w:val="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6811FD"/>
    <w:multiLevelType w:val="hybridMultilevel"/>
    <w:tmpl w:val="607A8F46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08802">
    <w:abstractNumId w:val="2"/>
  </w:num>
  <w:num w:numId="2" w16cid:durableId="434445371">
    <w:abstractNumId w:val="7"/>
  </w:num>
  <w:num w:numId="3" w16cid:durableId="957376507">
    <w:abstractNumId w:val="3"/>
  </w:num>
  <w:num w:numId="4" w16cid:durableId="832527579">
    <w:abstractNumId w:val="4"/>
  </w:num>
  <w:num w:numId="5" w16cid:durableId="353842977">
    <w:abstractNumId w:val="5"/>
  </w:num>
  <w:num w:numId="6" w16cid:durableId="2093744596">
    <w:abstractNumId w:val="0"/>
  </w:num>
  <w:num w:numId="7" w16cid:durableId="1434548130">
    <w:abstractNumId w:val="1"/>
  </w:num>
  <w:num w:numId="8" w16cid:durableId="281234880">
    <w:abstractNumId w:val="8"/>
  </w:num>
  <w:num w:numId="9" w16cid:durableId="19466911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122881">
      <o:colormru v:ext="edit" colors="#c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FEF"/>
    <w:rsid w:val="00003522"/>
    <w:rsid w:val="00003AD3"/>
    <w:rsid w:val="00003D35"/>
    <w:rsid w:val="0000425C"/>
    <w:rsid w:val="000052FA"/>
    <w:rsid w:val="0001097B"/>
    <w:rsid w:val="00012713"/>
    <w:rsid w:val="00013E8F"/>
    <w:rsid w:val="000145E7"/>
    <w:rsid w:val="000163BA"/>
    <w:rsid w:val="00017CE1"/>
    <w:rsid w:val="000209C5"/>
    <w:rsid w:val="0002128D"/>
    <w:rsid w:val="00021C51"/>
    <w:rsid w:val="00022F23"/>
    <w:rsid w:val="000249DF"/>
    <w:rsid w:val="00024A90"/>
    <w:rsid w:val="00027889"/>
    <w:rsid w:val="00044204"/>
    <w:rsid w:val="0004709A"/>
    <w:rsid w:val="0005059D"/>
    <w:rsid w:val="00054189"/>
    <w:rsid w:val="00054F55"/>
    <w:rsid w:val="00055C73"/>
    <w:rsid w:val="000562D7"/>
    <w:rsid w:val="000568C7"/>
    <w:rsid w:val="00060719"/>
    <w:rsid w:val="00060B0A"/>
    <w:rsid w:val="00063769"/>
    <w:rsid w:val="000650D4"/>
    <w:rsid w:val="00066E53"/>
    <w:rsid w:val="00070BB0"/>
    <w:rsid w:val="00071554"/>
    <w:rsid w:val="000715EB"/>
    <w:rsid w:val="0007263E"/>
    <w:rsid w:val="000733BA"/>
    <w:rsid w:val="000752FB"/>
    <w:rsid w:val="000762E1"/>
    <w:rsid w:val="00076D59"/>
    <w:rsid w:val="00081CCC"/>
    <w:rsid w:val="00081E16"/>
    <w:rsid w:val="00090A55"/>
    <w:rsid w:val="00091393"/>
    <w:rsid w:val="00095D0F"/>
    <w:rsid w:val="00096266"/>
    <w:rsid w:val="00096411"/>
    <w:rsid w:val="000A12AE"/>
    <w:rsid w:val="000A2AA7"/>
    <w:rsid w:val="000A3341"/>
    <w:rsid w:val="000A6222"/>
    <w:rsid w:val="000B0103"/>
    <w:rsid w:val="000B41D5"/>
    <w:rsid w:val="000B6DC4"/>
    <w:rsid w:val="000B74C5"/>
    <w:rsid w:val="000C0829"/>
    <w:rsid w:val="000C1780"/>
    <w:rsid w:val="000C3F4F"/>
    <w:rsid w:val="000C4202"/>
    <w:rsid w:val="000C53B5"/>
    <w:rsid w:val="000C643C"/>
    <w:rsid w:val="000D1684"/>
    <w:rsid w:val="000D1E00"/>
    <w:rsid w:val="000D4932"/>
    <w:rsid w:val="000D5D8E"/>
    <w:rsid w:val="000D7B39"/>
    <w:rsid w:val="000E01A4"/>
    <w:rsid w:val="000E1B75"/>
    <w:rsid w:val="000E2C4C"/>
    <w:rsid w:val="000E4BAA"/>
    <w:rsid w:val="000E4BDB"/>
    <w:rsid w:val="000E560D"/>
    <w:rsid w:val="000E783E"/>
    <w:rsid w:val="000F1FC6"/>
    <w:rsid w:val="000F56D9"/>
    <w:rsid w:val="001017FF"/>
    <w:rsid w:val="00105E8D"/>
    <w:rsid w:val="00106B46"/>
    <w:rsid w:val="00110591"/>
    <w:rsid w:val="00113914"/>
    <w:rsid w:val="00123F7B"/>
    <w:rsid w:val="0012434A"/>
    <w:rsid w:val="00125C0B"/>
    <w:rsid w:val="00126C97"/>
    <w:rsid w:val="00130CEF"/>
    <w:rsid w:val="00133E44"/>
    <w:rsid w:val="00140503"/>
    <w:rsid w:val="001423F9"/>
    <w:rsid w:val="00143C1C"/>
    <w:rsid w:val="001471E2"/>
    <w:rsid w:val="001505E0"/>
    <w:rsid w:val="00153C63"/>
    <w:rsid w:val="001546FC"/>
    <w:rsid w:val="00155D63"/>
    <w:rsid w:val="001563A7"/>
    <w:rsid w:val="001574F7"/>
    <w:rsid w:val="00157E07"/>
    <w:rsid w:val="001643AA"/>
    <w:rsid w:val="0016640A"/>
    <w:rsid w:val="00171B49"/>
    <w:rsid w:val="00172287"/>
    <w:rsid w:val="00172F4E"/>
    <w:rsid w:val="0017406E"/>
    <w:rsid w:val="00176C94"/>
    <w:rsid w:val="0017709F"/>
    <w:rsid w:val="00182037"/>
    <w:rsid w:val="00185822"/>
    <w:rsid w:val="001872E0"/>
    <w:rsid w:val="00190A98"/>
    <w:rsid w:val="001927A5"/>
    <w:rsid w:val="00194BD1"/>
    <w:rsid w:val="00197C36"/>
    <w:rsid w:val="001A2615"/>
    <w:rsid w:val="001A69A9"/>
    <w:rsid w:val="001A6BBF"/>
    <w:rsid w:val="001B1E11"/>
    <w:rsid w:val="001B335C"/>
    <w:rsid w:val="001B4368"/>
    <w:rsid w:val="001B46B5"/>
    <w:rsid w:val="001C0E3B"/>
    <w:rsid w:val="001C21F2"/>
    <w:rsid w:val="001C2595"/>
    <w:rsid w:val="001C7516"/>
    <w:rsid w:val="001D1133"/>
    <w:rsid w:val="001D2067"/>
    <w:rsid w:val="001D3D15"/>
    <w:rsid w:val="001D4474"/>
    <w:rsid w:val="001D4478"/>
    <w:rsid w:val="001D4DAA"/>
    <w:rsid w:val="001D5F52"/>
    <w:rsid w:val="001D6CB9"/>
    <w:rsid w:val="001D7318"/>
    <w:rsid w:val="001D7A52"/>
    <w:rsid w:val="001E029B"/>
    <w:rsid w:val="001E04B9"/>
    <w:rsid w:val="001E3B68"/>
    <w:rsid w:val="001E7E3E"/>
    <w:rsid w:val="001F124B"/>
    <w:rsid w:val="001F43F9"/>
    <w:rsid w:val="001F48C2"/>
    <w:rsid w:val="001F549A"/>
    <w:rsid w:val="001F6743"/>
    <w:rsid w:val="001F7C9E"/>
    <w:rsid w:val="00200BCE"/>
    <w:rsid w:val="002024ED"/>
    <w:rsid w:val="00202558"/>
    <w:rsid w:val="00202597"/>
    <w:rsid w:val="00203792"/>
    <w:rsid w:val="00207116"/>
    <w:rsid w:val="00215243"/>
    <w:rsid w:val="002157C5"/>
    <w:rsid w:val="00216781"/>
    <w:rsid w:val="00216949"/>
    <w:rsid w:val="00221A43"/>
    <w:rsid w:val="00223E89"/>
    <w:rsid w:val="00225D7D"/>
    <w:rsid w:val="002315E0"/>
    <w:rsid w:val="00232064"/>
    <w:rsid w:val="0023207C"/>
    <w:rsid w:val="00236C3D"/>
    <w:rsid w:val="002424AC"/>
    <w:rsid w:val="00246FA9"/>
    <w:rsid w:val="002470D0"/>
    <w:rsid w:val="00250A35"/>
    <w:rsid w:val="00250C91"/>
    <w:rsid w:val="00252E13"/>
    <w:rsid w:val="002536CF"/>
    <w:rsid w:val="00254212"/>
    <w:rsid w:val="002615C0"/>
    <w:rsid w:val="0026164F"/>
    <w:rsid w:val="00263394"/>
    <w:rsid w:val="0026432C"/>
    <w:rsid w:val="00266E1A"/>
    <w:rsid w:val="0027346D"/>
    <w:rsid w:val="00273CEB"/>
    <w:rsid w:val="0027488E"/>
    <w:rsid w:val="0027711C"/>
    <w:rsid w:val="00280309"/>
    <w:rsid w:val="00282576"/>
    <w:rsid w:val="00283D95"/>
    <w:rsid w:val="0029006F"/>
    <w:rsid w:val="0029106F"/>
    <w:rsid w:val="0029310D"/>
    <w:rsid w:val="0029347D"/>
    <w:rsid w:val="002955CD"/>
    <w:rsid w:val="00296A0A"/>
    <w:rsid w:val="002A03F7"/>
    <w:rsid w:val="002A2833"/>
    <w:rsid w:val="002A34A6"/>
    <w:rsid w:val="002A46BB"/>
    <w:rsid w:val="002A670F"/>
    <w:rsid w:val="002A67FE"/>
    <w:rsid w:val="002A75EA"/>
    <w:rsid w:val="002B3C2C"/>
    <w:rsid w:val="002B5020"/>
    <w:rsid w:val="002B6C7B"/>
    <w:rsid w:val="002B6D09"/>
    <w:rsid w:val="002C10BE"/>
    <w:rsid w:val="002C11FC"/>
    <w:rsid w:val="002C2EA0"/>
    <w:rsid w:val="002C3141"/>
    <w:rsid w:val="002C3BFB"/>
    <w:rsid w:val="002C6075"/>
    <w:rsid w:val="002C70F8"/>
    <w:rsid w:val="002E05D5"/>
    <w:rsid w:val="002E07EE"/>
    <w:rsid w:val="002E4AA3"/>
    <w:rsid w:val="002F0650"/>
    <w:rsid w:val="002F6B67"/>
    <w:rsid w:val="00301531"/>
    <w:rsid w:val="00304CCE"/>
    <w:rsid w:val="0031057C"/>
    <w:rsid w:val="003108A2"/>
    <w:rsid w:val="00310B86"/>
    <w:rsid w:val="00311ED7"/>
    <w:rsid w:val="00312700"/>
    <w:rsid w:val="00317A50"/>
    <w:rsid w:val="00322D51"/>
    <w:rsid w:val="00323EE4"/>
    <w:rsid w:val="00325ED3"/>
    <w:rsid w:val="0032700C"/>
    <w:rsid w:val="003329B0"/>
    <w:rsid w:val="00337180"/>
    <w:rsid w:val="00337CB3"/>
    <w:rsid w:val="003506CC"/>
    <w:rsid w:val="00351225"/>
    <w:rsid w:val="003517B0"/>
    <w:rsid w:val="00355589"/>
    <w:rsid w:val="0036063F"/>
    <w:rsid w:val="00362666"/>
    <w:rsid w:val="0036507C"/>
    <w:rsid w:val="00367483"/>
    <w:rsid w:val="00367CED"/>
    <w:rsid w:val="003715D9"/>
    <w:rsid w:val="00371C4A"/>
    <w:rsid w:val="00373736"/>
    <w:rsid w:val="00376DA3"/>
    <w:rsid w:val="0038187C"/>
    <w:rsid w:val="00382C49"/>
    <w:rsid w:val="003847FA"/>
    <w:rsid w:val="003854DE"/>
    <w:rsid w:val="00385719"/>
    <w:rsid w:val="00385B06"/>
    <w:rsid w:val="00391A03"/>
    <w:rsid w:val="00393279"/>
    <w:rsid w:val="003941D4"/>
    <w:rsid w:val="00394EFA"/>
    <w:rsid w:val="00395000"/>
    <w:rsid w:val="00395A73"/>
    <w:rsid w:val="003A02BB"/>
    <w:rsid w:val="003B0BC6"/>
    <w:rsid w:val="003B282F"/>
    <w:rsid w:val="003B3C6B"/>
    <w:rsid w:val="003B3E31"/>
    <w:rsid w:val="003C2B47"/>
    <w:rsid w:val="003C7120"/>
    <w:rsid w:val="003D19B6"/>
    <w:rsid w:val="003D3B50"/>
    <w:rsid w:val="003E1687"/>
    <w:rsid w:val="003E2959"/>
    <w:rsid w:val="003E29FB"/>
    <w:rsid w:val="003E7B52"/>
    <w:rsid w:val="003F21B3"/>
    <w:rsid w:val="003F441E"/>
    <w:rsid w:val="003F5B44"/>
    <w:rsid w:val="00400206"/>
    <w:rsid w:val="00403F5B"/>
    <w:rsid w:val="00404ABD"/>
    <w:rsid w:val="00404CD6"/>
    <w:rsid w:val="004104C6"/>
    <w:rsid w:val="00411CAB"/>
    <w:rsid w:val="0041528A"/>
    <w:rsid w:val="00415833"/>
    <w:rsid w:val="004166D5"/>
    <w:rsid w:val="00416BCB"/>
    <w:rsid w:val="00420B7A"/>
    <w:rsid w:val="004224E2"/>
    <w:rsid w:val="00423028"/>
    <w:rsid w:val="004237B2"/>
    <w:rsid w:val="0042593A"/>
    <w:rsid w:val="00427EE0"/>
    <w:rsid w:val="004306EA"/>
    <w:rsid w:val="00431499"/>
    <w:rsid w:val="0043201A"/>
    <w:rsid w:val="00432496"/>
    <w:rsid w:val="00433D9F"/>
    <w:rsid w:val="00435B50"/>
    <w:rsid w:val="00436400"/>
    <w:rsid w:val="004366BE"/>
    <w:rsid w:val="004375E3"/>
    <w:rsid w:val="00441ED8"/>
    <w:rsid w:val="0044207A"/>
    <w:rsid w:val="0044396C"/>
    <w:rsid w:val="00443B77"/>
    <w:rsid w:val="0044579A"/>
    <w:rsid w:val="00453F93"/>
    <w:rsid w:val="00454319"/>
    <w:rsid w:val="004560BA"/>
    <w:rsid w:val="00466258"/>
    <w:rsid w:val="00467FE0"/>
    <w:rsid w:val="0047198D"/>
    <w:rsid w:val="00474EDD"/>
    <w:rsid w:val="004754CE"/>
    <w:rsid w:val="00482641"/>
    <w:rsid w:val="00482789"/>
    <w:rsid w:val="004855A0"/>
    <w:rsid w:val="0048660A"/>
    <w:rsid w:val="00486C48"/>
    <w:rsid w:val="00487E60"/>
    <w:rsid w:val="00491289"/>
    <w:rsid w:val="00497A56"/>
    <w:rsid w:val="004A0266"/>
    <w:rsid w:val="004A39D8"/>
    <w:rsid w:val="004B603B"/>
    <w:rsid w:val="004B6671"/>
    <w:rsid w:val="004C0EDF"/>
    <w:rsid w:val="004C119C"/>
    <w:rsid w:val="004C171D"/>
    <w:rsid w:val="004C3779"/>
    <w:rsid w:val="004C5FF2"/>
    <w:rsid w:val="004D0510"/>
    <w:rsid w:val="004D5D04"/>
    <w:rsid w:val="004D677B"/>
    <w:rsid w:val="004E096B"/>
    <w:rsid w:val="004E3A64"/>
    <w:rsid w:val="004E3BD1"/>
    <w:rsid w:val="004E4CBC"/>
    <w:rsid w:val="004E6E24"/>
    <w:rsid w:val="004E6F28"/>
    <w:rsid w:val="004F2D80"/>
    <w:rsid w:val="004F437B"/>
    <w:rsid w:val="004F69D3"/>
    <w:rsid w:val="004F7790"/>
    <w:rsid w:val="00500581"/>
    <w:rsid w:val="0050660B"/>
    <w:rsid w:val="00507AB4"/>
    <w:rsid w:val="0051068E"/>
    <w:rsid w:val="0051416F"/>
    <w:rsid w:val="00520295"/>
    <w:rsid w:val="00520A0A"/>
    <w:rsid w:val="00520C66"/>
    <w:rsid w:val="00522BD8"/>
    <w:rsid w:val="005233CD"/>
    <w:rsid w:val="00523808"/>
    <w:rsid w:val="00523EAE"/>
    <w:rsid w:val="005254FD"/>
    <w:rsid w:val="0052557C"/>
    <w:rsid w:val="00525651"/>
    <w:rsid w:val="00525859"/>
    <w:rsid w:val="00525DB8"/>
    <w:rsid w:val="0052674B"/>
    <w:rsid w:val="005269A3"/>
    <w:rsid w:val="005279CC"/>
    <w:rsid w:val="00532915"/>
    <w:rsid w:val="005360F6"/>
    <w:rsid w:val="005362A9"/>
    <w:rsid w:val="005378AE"/>
    <w:rsid w:val="005412EF"/>
    <w:rsid w:val="00551836"/>
    <w:rsid w:val="00551E74"/>
    <w:rsid w:val="005529E7"/>
    <w:rsid w:val="005537DB"/>
    <w:rsid w:val="00557407"/>
    <w:rsid w:val="00557582"/>
    <w:rsid w:val="005632D4"/>
    <w:rsid w:val="00565058"/>
    <w:rsid w:val="005670A9"/>
    <w:rsid w:val="00567B6E"/>
    <w:rsid w:val="00570B04"/>
    <w:rsid w:val="00571647"/>
    <w:rsid w:val="005726B8"/>
    <w:rsid w:val="00572D3F"/>
    <w:rsid w:val="00572D7B"/>
    <w:rsid w:val="00574942"/>
    <w:rsid w:val="005767BA"/>
    <w:rsid w:val="00580EA1"/>
    <w:rsid w:val="00590238"/>
    <w:rsid w:val="0059515D"/>
    <w:rsid w:val="00597544"/>
    <w:rsid w:val="005A064A"/>
    <w:rsid w:val="005A2105"/>
    <w:rsid w:val="005A2358"/>
    <w:rsid w:val="005A3BD3"/>
    <w:rsid w:val="005A7E0A"/>
    <w:rsid w:val="005B03EB"/>
    <w:rsid w:val="005B2836"/>
    <w:rsid w:val="005B35F6"/>
    <w:rsid w:val="005B5049"/>
    <w:rsid w:val="005B6060"/>
    <w:rsid w:val="005C19F2"/>
    <w:rsid w:val="005C67DE"/>
    <w:rsid w:val="005D1571"/>
    <w:rsid w:val="005D3CBA"/>
    <w:rsid w:val="005D3E8C"/>
    <w:rsid w:val="005D6598"/>
    <w:rsid w:val="005D7DD8"/>
    <w:rsid w:val="005E2D92"/>
    <w:rsid w:val="005E57F0"/>
    <w:rsid w:val="005E65A1"/>
    <w:rsid w:val="005E71C6"/>
    <w:rsid w:val="005F243A"/>
    <w:rsid w:val="005F57B2"/>
    <w:rsid w:val="006005EB"/>
    <w:rsid w:val="00600F17"/>
    <w:rsid w:val="00603FD6"/>
    <w:rsid w:val="0060462C"/>
    <w:rsid w:val="00604AE4"/>
    <w:rsid w:val="00604D4C"/>
    <w:rsid w:val="006050CE"/>
    <w:rsid w:val="00606564"/>
    <w:rsid w:val="00607FFE"/>
    <w:rsid w:val="0061123B"/>
    <w:rsid w:val="0061436D"/>
    <w:rsid w:val="00615CE8"/>
    <w:rsid w:val="00627021"/>
    <w:rsid w:val="0062731B"/>
    <w:rsid w:val="00630F1A"/>
    <w:rsid w:val="006313BA"/>
    <w:rsid w:val="006320DF"/>
    <w:rsid w:val="00632878"/>
    <w:rsid w:val="006333E4"/>
    <w:rsid w:val="00633C4A"/>
    <w:rsid w:val="00634F67"/>
    <w:rsid w:val="006401A9"/>
    <w:rsid w:val="006416FF"/>
    <w:rsid w:val="00642BA2"/>
    <w:rsid w:val="00650CF5"/>
    <w:rsid w:val="00654048"/>
    <w:rsid w:val="006548BD"/>
    <w:rsid w:val="0066021A"/>
    <w:rsid w:val="006651B6"/>
    <w:rsid w:val="00666529"/>
    <w:rsid w:val="00666D21"/>
    <w:rsid w:val="00667148"/>
    <w:rsid w:val="00673765"/>
    <w:rsid w:val="006778A5"/>
    <w:rsid w:val="006813D9"/>
    <w:rsid w:val="00681B95"/>
    <w:rsid w:val="00685B4B"/>
    <w:rsid w:val="00690906"/>
    <w:rsid w:val="00690FEF"/>
    <w:rsid w:val="00696E54"/>
    <w:rsid w:val="006A0701"/>
    <w:rsid w:val="006A3349"/>
    <w:rsid w:val="006A5532"/>
    <w:rsid w:val="006B1F12"/>
    <w:rsid w:val="006B41FE"/>
    <w:rsid w:val="006C15CD"/>
    <w:rsid w:val="006C19A7"/>
    <w:rsid w:val="006C7575"/>
    <w:rsid w:val="006D2896"/>
    <w:rsid w:val="006D50A6"/>
    <w:rsid w:val="006E10AF"/>
    <w:rsid w:val="006E1BD0"/>
    <w:rsid w:val="006E43F6"/>
    <w:rsid w:val="006E522B"/>
    <w:rsid w:val="006E62B7"/>
    <w:rsid w:val="006F0AD8"/>
    <w:rsid w:val="006F179C"/>
    <w:rsid w:val="006F1F46"/>
    <w:rsid w:val="00700ADD"/>
    <w:rsid w:val="0070366E"/>
    <w:rsid w:val="00703BA1"/>
    <w:rsid w:val="00703F47"/>
    <w:rsid w:val="00707A86"/>
    <w:rsid w:val="00713F81"/>
    <w:rsid w:val="00715126"/>
    <w:rsid w:val="007153B8"/>
    <w:rsid w:val="00715747"/>
    <w:rsid w:val="00717A2C"/>
    <w:rsid w:val="00722FD4"/>
    <w:rsid w:val="0072324D"/>
    <w:rsid w:val="00731E3F"/>
    <w:rsid w:val="007335E7"/>
    <w:rsid w:val="00733E4D"/>
    <w:rsid w:val="00734153"/>
    <w:rsid w:val="00734805"/>
    <w:rsid w:val="00735D2F"/>
    <w:rsid w:val="007370BC"/>
    <w:rsid w:val="00740925"/>
    <w:rsid w:val="00742C01"/>
    <w:rsid w:val="00746612"/>
    <w:rsid w:val="00747709"/>
    <w:rsid w:val="00751678"/>
    <w:rsid w:val="007540E6"/>
    <w:rsid w:val="00755255"/>
    <w:rsid w:val="00755D5D"/>
    <w:rsid w:val="007567FB"/>
    <w:rsid w:val="0075772E"/>
    <w:rsid w:val="00763DA2"/>
    <w:rsid w:val="00770446"/>
    <w:rsid w:val="00770825"/>
    <w:rsid w:val="00772327"/>
    <w:rsid w:val="0077296E"/>
    <w:rsid w:val="00773E02"/>
    <w:rsid w:val="00775C04"/>
    <w:rsid w:val="007840EB"/>
    <w:rsid w:val="00784139"/>
    <w:rsid w:val="007845EF"/>
    <w:rsid w:val="00786E06"/>
    <w:rsid w:val="007878C7"/>
    <w:rsid w:val="00790C68"/>
    <w:rsid w:val="0079106F"/>
    <w:rsid w:val="00791E0E"/>
    <w:rsid w:val="00792A65"/>
    <w:rsid w:val="0079339F"/>
    <w:rsid w:val="00795B4C"/>
    <w:rsid w:val="00796DFC"/>
    <w:rsid w:val="007A1A27"/>
    <w:rsid w:val="007A32DE"/>
    <w:rsid w:val="007A6C39"/>
    <w:rsid w:val="007B447B"/>
    <w:rsid w:val="007B4FC8"/>
    <w:rsid w:val="007B754E"/>
    <w:rsid w:val="007C0CA0"/>
    <w:rsid w:val="007C4545"/>
    <w:rsid w:val="007C7F01"/>
    <w:rsid w:val="007D420B"/>
    <w:rsid w:val="007D482F"/>
    <w:rsid w:val="007D74B6"/>
    <w:rsid w:val="007E497E"/>
    <w:rsid w:val="007E4D41"/>
    <w:rsid w:val="007E5172"/>
    <w:rsid w:val="007E5B12"/>
    <w:rsid w:val="007F0B4A"/>
    <w:rsid w:val="007F28AA"/>
    <w:rsid w:val="007F2FF3"/>
    <w:rsid w:val="007F67F2"/>
    <w:rsid w:val="00803686"/>
    <w:rsid w:val="00805F61"/>
    <w:rsid w:val="0080615A"/>
    <w:rsid w:val="008074F2"/>
    <w:rsid w:val="00811F9A"/>
    <w:rsid w:val="008156E6"/>
    <w:rsid w:val="00815808"/>
    <w:rsid w:val="008178A3"/>
    <w:rsid w:val="00817C49"/>
    <w:rsid w:val="00824086"/>
    <w:rsid w:val="00831041"/>
    <w:rsid w:val="00831905"/>
    <w:rsid w:val="008333C6"/>
    <w:rsid w:val="0083693D"/>
    <w:rsid w:val="00843B80"/>
    <w:rsid w:val="008500FA"/>
    <w:rsid w:val="00850E1E"/>
    <w:rsid w:val="0085102A"/>
    <w:rsid w:val="0085233F"/>
    <w:rsid w:val="00852B87"/>
    <w:rsid w:val="00854A60"/>
    <w:rsid w:val="00861F32"/>
    <w:rsid w:val="00864600"/>
    <w:rsid w:val="00865A2E"/>
    <w:rsid w:val="00866483"/>
    <w:rsid w:val="00866A8A"/>
    <w:rsid w:val="00867B2E"/>
    <w:rsid w:val="0087058C"/>
    <w:rsid w:val="008713D4"/>
    <w:rsid w:val="00875173"/>
    <w:rsid w:val="00876FBE"/>
    <w:rsid w:val="00877E75"/>
    <w:rsid w:val="00880DC6"/>
    <w:rsid w:val="0088100F"/>
    <w:rsid w:val="0088250F"/>
    <w:rsid w:val="00883A97"/>
    <w:rsid w:val="00890BA0"/>
    <w:rsid w:val="008943DD"/>
    <w:rsid w:val="00895F20"/>
    <w:rsid w:val="008A17FE"/>
    <w:rsid w:val="008A708B"/>
    <w:rsid w:val="008A7EA6"/>
    <w:rsid w:val="008B45FA"/>
    <w:rsid w:val="008B7931"/>
    <w:rsid w:val="008C5C22"/>
    <w:rsid w:val="008D139C"/>
    <w:rsid w:val="008D1752"/>
    <w:rsid w:val="008D1EC9"/>
    <w:rsid w:val="008D2B05"/>
    <w:rsid w:val="008D3EBF"/>
    <w:rsid w:val="008D7BFB"/>
    <w:rsid w:val="008E0E8F"/>
    <w:rsid w:val="008E17F6"/>
    <w:rsid w:val="008E21DE"/>
    <w:rsid w:val="008E4314"/>
    <w:rsid w:val="008E684C"/>
    <w:rsid w:val="008E6A96"/>
    <w:rsid w:val="008E730D"/>
    <w:rsid w:val="008F27C0"/>
    <w:rsid w:val="008F2B45"/>
    <w:rsid w:val="008F5361"/>
    <w:rsid w:val="008F6EAB"/>
    <w:rsid w:val="008F6EDF"/>
    <w:rsid w:val="008F7ECF"/>
    <w:rsid w:val="009026B1"/>
    <w:rsid w:val="009049DA"/>
    <w:rsid w:val="009053DA"/>
    <w:rsid w:val="00906895"/>
    <w:rsid w:val="0090725F"/>
    <w:rsid w:val="00911B3E"/>
    <w:rsid w:val="00914064"/>
    <w:rsid w:val="00915093"/>
    <w:rsid w:val="00915CA0"/>
    <w:rsid w:val="00915FE6"/>
    <w:rsid w:val="009279E2"/>
    <w:rsid w:val="00927E04"/>
    <w:rsid w:val="0093517B"/>
    <w:rsid w:val="00936DA1"/>
    <w:rsid w:val="00937E06"/>
    <w:rsid w:val="009430E8"/>
    <w:rsid w:val="009446DD"/>
    <w:rsid w:val="00945CA5"/>
    <w:rsid w:val="009472BE"/>
    <w:rsid w:val="00954FCF"/>
    <w:rsid w:val="00955532"/>
    <w:rsid w:val="009557C2"/>
    <w:rsid w:val="00956134"/>
    <w:rsid w:val="0096135D"/>
    <w:rsid w:val="00966B42"/>
    <w:rsid w:val="00967601"/>
    <w:rsid w:val="009701B2"/>
    <w:rsid w:val="00972FE9"/>
    <w:rsid w:val="00977BF3"/>
    <w:rsid w:val="009808E8"/>
    <w:rsid w:val="00987D51"/>
    <w:rsid w:val="00990C3B"/>
    <w:rsid w:val="0099623A"/>
    <w:rsid w:val="009A0CA0"/>
    <w:rsid w:val="009A1F9F"/>
    <w:rsid w:val="009A2C89"/>
    <w:rsid w:val="009A370E"/>
    <w:rsid w:val="009A63AA"/>
    <w:rsid w:val="009A6AE6"/>
    <w:rsid w:val="009B0997"/>
    <w:rsid w:val="009B0E6A"/>
    <w:rsid w:val="009B4B44"/>
    <w:rsid w:val="009B69BB"/>
    <w:rsid w:val="009B6AC7"/>
    <w:rsid w:val="009C13DE"/>
    <w:rsid w:val="009C2E49"/>
    <w:rsid w:val="009C425D"/>
    <w:rsid w:val="009C44E9"/>
    <w:rsid w:val="009C4EB4"/>
    <w:rsid w:val="009C6DE2"/>
    <w:rsid w:val="009D024E"/>
    <w:rsid w:val="009D171E"/>
    <w:rsid w:val="009D23FE"/>
    <w:rsid w:val="009D255C"/>
    <w:rsid w:val="009D2FF2"/>
    <w:rsid w:val="009D3FCA"/>
    <w:rsid w:val="009D7E9C"/>
    <w:rsid w:val="009E07AD"/>
    <w:rsid w:val="009E1AD8"/>
    <w:rsid w:val="009E573F"/>
    <w:rsid w:val="009E5B6F"/>
    <w:rsid w:val="009E5C05"/>
    <w:rsid w:val="009E7BD9"/>
    <w:rsid w:val="009F13A9"/>
    <w:rsid w:val="009F1900"/>
    <w:rsid w:val="009F239E"/>
    <w:rsid w:val="009F5321"/>
    <w:rsid w:val="009F6BC5"/>
    <w:rsid w:val="00A02FF4"/>
    <w:rsid w:val="00A0437B"/>
    <w:rsid w:val="00A06EA7"/>
    <w:rsid w:val="00A06FD3"/>
    <w:rsid w:val="00A07A7A"/>
    <w:rsid w:val="00A11E32"/>
    <w:rsid w:val="00A1218B"/>
    <w:rsid w:val="00A13F3E"/>
    <w:rsid w:val="00A15A84"/>
    <w:rsid w:val="00A15E71"/>
    <w:rsid w:val="00A21CF2"/>
    <w:rsid w:val="00A21CF7"/>
    <w:rsid w:val="00A22864"/>
    <w:rsid w:val="00A235EC"/>
    <w:rsid w:val="00A246E4"/>
    <w:rsid w:val="00A2620B"/>
    <w:rsid w:val="00A271E0"/>
    <w:rsid w:val="00A2771F"/>
    <w:rsid w:val="00A33E72"/>
    <w:rsid w:val="00A3706F"/>
    <w:rsid w:val="00A37F96"/>
    <w:rsid w:val="00A41E4E"/>
    <w:rsid w:val="00A46DCD"/>
    <w:rsid w:val="00A5050F"/>
    <w:rsid w:val="00A5168A"/>
    <w:rsid w:val="00A52EBC"/>
    <w:rsid w:val="00A54521"/>
    <w:rsid w:val="00A548B4"/>
    <w:rsid w:val="00A56035"/>
    <w:rsid w:val="00A6039B"/>
    <w:rsid w:val="00A6140E"/>
    <w:rsid w:val="00A62407"/>
    <w:rsid w:val="00A629D7"/>
    <w:rsid w:val="00A634DD"/>
    <w:rsid w:val="00A635C4"/>
    <w:rsid w:val="00A66283"/>
    <w:rsid w:val="00A86047"/>
    <w:rsid w:val="00A873E1"/>
    <w:rsid w:val="00A874B0"/>
    <w:rsid w:val="00A87DAB"/>
    <w:rsid w:val="00A90606"/>
    <w:rsid w:val="00A92C51"/>
    <w:rsid w:val="00A92F3D"/>
    <w:rsid w:val="00A946C5"/>
    <w:rsid w:val="00A94A4C"/>
    <w:rsid w:val="00A95FE1"/>
    <w:rsid w:val="00A96AF7"/>
    <w:rsid w:val="00A97622"/>
    <w:rsid w:val="00AA2610"/>
    <w:rsid w:val="00AA5751"/>
    <w:rsid w:val="00AA6BDB"/>
    <w:rsid w:val="00AA7816"/>
    <w:rsid w:val="00AB15D2"/>
    <w:rsid w:val="00AB3BA0"/>
    <w:rsid w:val="00AB5DDB"/>
    <w:rsid w:val="00AB6E56"/>
    <w:rsid w:val="00AC1910"/>
    <w:rsid w:val="00AC3328"/>
    <w:rsid w:val="00AC34BE"/>
    <w:rsid w:val="00AC4175"/>
    <w:rsid w:val="00AD00EA"/>
    <w:rsid w:val="00AD0987"/>
    <w:rsid w:val="00AD1BEE"/>
    <w:rsid w:val="00AD1E49"/>
    <w:rsid w:val="00AD44F3"/>
    <w:rsid w:val="00AE3F2D"/>
    <w:rsid w:val="00AE4FFE"/>
    <w:rsid w:val="00AF070F"/>
    <w:rsid w:val="00AF14C1"/>
    <w:rsid w:val="00AF32C3"/>
    <w:rsid w:val="00AF4E48"/>
    <w:rsid w:val="00AF4F10"/>
    <w:rsid w:val="00AF5930"/>
    <w:rsid w:val="00AF7766"/>
    <w:rsid w:val="00B0472C"/>
    <w:rsid w:val="00B054B3"/>
    <w:rsid w:val="00B07043"/>
    <w:rsid w:val="00B13589"/>
    <w:rsid w:val="00B13A50"/>
    <w:rsid w:val="00B13C7A"/>
    <w:rsid w:val="00B174BE"/>
    <w:rsid w:val="00B22646"/>
    <w:rsid w:val="00B22FC1"/>
    <w:rsid w:val="00B23299"/>
    <w:rsid w:val="00B23732"/>
    <w:rsid w:val="00B260A9"/>
    <w:rsid w:val="00B2752F"/>
    <w:rsid w:val="00B27B5F"/>
    <w:rsid w:val="00B31BE6"/>
    <w:rsid w:val="00B32312"/>
    <w:rsid w:val="00B33BFC"/>
    <w:rsid w:val="00B368BA"/>
    <w:rsid w:val="00B3788A"/>
    <w:rsid w:val="00B4005D"/>
    <w:rsid w:val="00B4517E"/>
    <w:rsid w:val="00B45DEC"/>
    <w:rsid w:val="00B471E0"/>
    <w:rsid w:val="00B51867"/>
    <w:rsid w:val="00B556A0"/>
    <w:rsid w:val="00B608B6"/>
    <w:rsid w:val="00B6099B"/>
    <w:rsid w:val="00B621CA"/>
    <w:rsid w:val="00B64FAD"/>
    <w:rsid w:val="00B66C16"/>
    <w:rsid w:val="00B67253"/>
    <w:rsid w:val="00B701DD"/>
    <w:rsid w:val="00B72572"/>
    <w:rsid w:val="00B744ED"/>
    <w:rsid w:val="00B7454B"/>
    <w:rsid w:val="00B7456E"/>
    <w:rsid w:val="00B81A01"/>
    <w:rsid w:val="00B833D2"/>
    <w:rsid w:val="00B83589"/>
    <w:rsid w:val="00B83F39"/>
    <w:rsid w:val="00B83F84"/>
    <w:rsid w:val="00B86B41"/>
    <w:rsid w:val="00B90329"/>
    <w:rsid w:val="00BA387A"/>
    <w:rsid w:val="00BA73D8"/>
    <w:rsid w:val="00BB14AE"/>
    <w:rsid w:val="00BB58FC"/>
    <w:rsid w:val="00BB5D96"/>
    <w:rsid w:val="00BB6FFF"/>
    <w:rsid w:val="00BC5A50"/>
    <w:rsid w:val="00BC6551"/>
    <w:rsid w:val="00BC7141"/>
    <w:rsid w:val="00BC7B6B"/>
    <w:rsid w:val="00BD0D13"/>
    <w:rsid w:val="00BD2134"/>
    <w:rsid w:val="00BD3583"/>
    <w:rsid w:val="00BD4C93"/>
    <w:rsid w:val="00BD4D58"/>
    <w:rsid w:val="00BE160F"/>
    <w:rsid w:val="00BE1D26"/>
    <w:rsid w:val="00BE21B2"/>
    <w:rsid w:val="00BE2D7E"/>
    <w:rsid w:val="00BE5304"/>
    <w:rsid w:val="00BE554C"/>
    <w:rsid w:val="00BF7ABD"/>
    <w:rsid w:val="00BF7C0A"/>
    <w:rsid w:val="00C0120D"/>
    <w:rsid w:val="00C04BFF"/>
    <w:rsid w:val="00C055C7"/>
    <w:rsid w:val="00C1063A"/>
    <w:rsid w:val="00C1153F"/>
    <w:rsid w:val="00C11F81"/>
    <w:rsid w:val="00C151E0"/>
    <w:rsid w:val="00C16C25"/>
    <w:rsid w:val="00C207F8"/>
    <w:rsid w:val="00C20B43"/>
    <w:rsid w:val="00C21BF4"/>
    <w:rsid w:val="00C238FA"/>
    <w:rsid w:val="00C23ABB"/>
    <w:rsid w:val="00C24387"/>
    <w:rsid w:val="00C24E60"/>
    <w:rsid w:val="00C30ED8"/>
    <w:rsid w:val="00C33030"/>
    <w:rsid w:val="00C33C17"/>
    <w:rsid w:val="00C35B56"/>
    <w:rsid w:val="00C36707"/>
    <w:rsid w:val="00C37129"/>
    <w:rsid w:val="00C379B4"/>
    <w:rsid w:val="00C37C37"/>
    <w:rsid w:val="00C37E48"/>
    <w:rsid w:val="00C4028E"/>
    <w:rsid w:val="00C40596"/>
    <w:rsid w:val="00C43523"/>
    <w:rsid w:val="00C4397B"/>
    <w:rsid w:val="00C47239"/>
    <w:rsid w:val="00C50875"/>
    <w:rsid w:val="00C532FD"/>
    <w:rsid w:val="00C565D1"/>
    <w:rsid w:val="00C576C3"/>
    <w:rsid w:val="00C6179E"/>
    <w:rsid w:val="00C62563"/>
    <w:rsid w:val="00C63D30"/>
    <w:rsid w:val="00C646F4"/>
    <w:rsid w:val="00C6525B"/>
    <w:rsid w:val="00C6591E"/>
    <w:rsid w:val="00C659F0"/>
    <w:rsid w:val="00C707C0"/>
    <w:rsid w:val="00C72138"/>
    <w:rsid w:val="00C764D9"/>
    <w:rsid w:val="00C77510"/>
    <w:rsid w:val="00C8031E"/>
    <w:rsid w:val="00C830FB"/>
    <w:rsid w:val="00C83208"/>
    <w:rsid w:val="00C83A15"/>
    <w:rsid w:val="00C840D5"/>
    <w:rsid w:val="00C86713"/>
    <w:rsid w:val="00C86F7C"/>
    <w:rsid w:val="00C87196"/>
    <w:rsid w:val="00C9034A"/>
    <w:rsid w:val="00C91911"/>
    <w:rsid w:val="00C96801"/>
    <w:rsid w:val="00CA1847"/>
    <w:rsid w:val="00CB0D04"/>
    <w:rsid w:val="00CB389C"/>
    <w:rsid w:val="00CB6D26"/>
    <w:rsid w:val="00CB7F0E"/>
    <w:rsid w:val="00CC0854"/>
    <w:rsid w:val="00CC1951"/>
    <w:rsid w:val="00CC645A"/>
    <w:rsid w:val="00CC79C4"/>
    <w:rsid w:val="00CD0352"/>
    <w:rsid w:val="00CD0C9B"/>
    <w:rsid w:val="00CD2396"/>
    <w:rsid w:val="00CD26A3"/>
    <w:rsid w:val="00CD6D80"/>
    <w:rsid w:val="00CD7687"/>
    <w:rsid w:val="00CE1B3C"/>
    <w:rsid w:val="00CE1B81"/>
    <w:rsid w:val="00CE249A"/>
    <w:rsid w:val="00CE2D39"/>
    <w:rsid w:val="00CE4CFC"/>
    <w:rsid w:val="00CE6109"/>
    <w:rsid w:val="00CF403C"/>
    <w:rsid w:val="00CF5976"/>
    <w:rsid w:val="00CF6F8A"/>
    <w:rsid w:val="00D03C28"/>
    <w:rsid w:val="00D03F65"/>
    <w:rsid w:val="00D047A1"/>
    <w:rsid w:val="00D05890"/>
    <w:rsid w:val="00D10B43"/>
    <w:rsid w:val="00D1703F"/>
    <w:rsid w:val="00D21FB7"/>
    <w:rsid w:val="00D22A8A"/>
    <w:rsid w:val="00D22E56"/>
    <w:rsid w:val="00D247BF"/>
    <w:rsid w:val="00D248A2"/>
    <w:rsid w:val="00D260DB"/>
    <w:rsid w:val="00D2745E"/>
    <w:rsid w:val="00D31945"/>
    <w:rsid w:val="00D35D08"/>
    <w:rsid w:val="00D373F0"/>
    <w:rsid w:val="00D37BE8"/>
    <w:rsid w:val="00D40B5F"/>
    <w:rsid w:val="00D43AC2"/>
    <w:rsid w:val="00D44F52"/>
    <w:rsid w:val="00D45FBE"/>
    <w:rsid w:val="00D5326E"/>
    <w:rsid w:val="00D53E8E"/>
    <w:rsid w:val="00D546B9"/>
    <w:rsid w:val="00D5684E"/>
    <w:rsid w:val="00D609D0"/>
    <w:rsid w:val="00D61D73"/>
    <w:rsid w:val="00D65641"/>
    <w:rsid w:val="00D70247"/>
    <w:rsid w:val="00D70325"/>
    <w:rsid w:val="00D71424"/>
    <w:rsid w:val="00D71DD9"/>
    <w:rsid w:val="00D745F4"/>
    <w:rsid w:val="00D75389"/>
    <w:rsid w:val="00D84DE6"/>
    <w:rsid w:val="00D85556"/>
    <w:rsid w:val="00D86EF2"/>
    <w:rsid w:val="00D902D2"/>
    <w:rsid w:val="00D90924"/>
    <w:rsid w:val="00D90B70"/>
    <w:rsid w:val="00D90EF1"/>
    <w:rsid w:val="00DA2467"/>
    <w:rsid w:val="00DA3D8A"/>
    <w:rsid w:val="00DA581F"/>
    <w:rsid w:val="00DA6155"/>
    <w:rsid w:val="00DA7C63"/>
    <w:rsid w:val="00DB65A8"/>
    <w:rsid w:val="00DB70CB"/>
    <w:rsid w:val="00DB7A67"/>
    <w:rsid w:val="00DC21F2"/>
    <w:rsid w:val="00DC4D36"/>
    <w:rsid w:val="00DD03DF"/>
    <w:rsid w:val="00DD11FB"/>
    <w:rsid w:val="00DD5A3E"/>
    <w:rsid w:val="00DD5D4A"/>
    <w:rsid w:val="00DD7698"/>
    <w:rsid w:val="00DE191A"/>
    <w:rsid w:val="00DE1E84"/>
    <w:rsid w:val="00DE7ECD"/>
    <w:rsid w:val="00DF1EFA"/>
    <w:rsid w:val="00DF2351"/>
    <w:rsid w:val="00DF5368"/>
    <w:rsid w:val="00DF5DF0"/>
    <w:rsid w:val="00DF733D"/>
    <w:rsid w:val="00E064E5"/>
    <w:rsid w:val="00E07232"/>
    <w:rsid w:val="00E106D1"/>
    <w:rsid w:val="00E10EAC"/>
    <w:rsid w:val="00E11F01"/>
    <w:rsid w:val="00E12B29"/>
    <w:rsid w:val="00E14D72"/>
    <w:rsid w:val="00E15507"/>
    <w:rsid w:val="00E15F4F"/>
    <w:rsid w:val="00E2113A"/>
    <w:rsid w:val="00E24FBD"/>
    <w:rsid w:val="00E2527B"/>
    <w:rsid w:val="00E27DB4"/>
    <w:rsid w:val="00E33C01"/>
    <w:rsid w:val="00E366DC"/>
    <w:rsid w:val="00E37BA2"/>
    <w:rsid w:val="00E43726"/>
    <w:rsid w:val="00E43C86"/>
    <w:rsid w:val="00E4500D"/>
    <w:rsid w:val="00E4576A"/>
    <w:rsid w:val="00E50C41"/>
    <w:rsid w:val="00E52D92"/>
    <w:rsid w:val="00E54869"/>
    <w:rsid w:val="00E554D2"/>
    <w:rsid w:val="00E57957"/>
    <w:rsid w:val="00E642FD"/>
    <w:rsid w:val="00E7074B"/>
    <w:rsid w:val="00E70C39"/>
    <w:rsid w:val="00E71AB8"/>
    <w:rsid w:val="00E81E36"/>
    <w:rsid w:val="00E82D64"/>
    <w:rsid w:val="00E85E04"/>
    <w:rsid w:val="00E90046"/>
    <w:rsid w:val="00E90929"/>
    <w:rsid w:val="00E9227E"/>
    <w:rsid w:val="00E930A2"/>
    <w:rsid w:val="00E971EA"/>
    <w:rsid w:val="00E9779B"/>
    <w:rsid w:val="00EA50F2"/>
    <w:rsid w:val="00EA6D3B"/>
    <w:rsid w:val="00EA7905"/>
    <w:rsid w:val="00EA7D7B"/>
    <w:rsid w:val="00EB1C53"/>
    <w:rsid w:val="00EB27C2"/>
    <w:rsid w:val="00EB2AC5"/>
    <w:rsid w:val="00EB387B"/>
    <w:rsid w:val="00EB3CC5"/>
    <w:rsid w:val="00EB5F9B"/>
    <w:rsid w:val="00EB6375"/>
    <w:rsid w:val="00EC54C7"/>
    <w:rsid w:val="00ED00C1"/>
    <w:rsid w:val="00ED3B9C"/>
    <w:rsid w:val="00ED5F49"/>
    <w:rsid w:val="00ED70E2"/>
    <w:rsid w:val="00EE333A"/>
    <w:rsid w:val="00EE4819"/>
    <w:rsid w:val="00EE5F50"/>
    <w:rsid w:val="00EF08EE"/>
    <w:rsid w:val="00EF19D1"/>
    <w:rsid w:val="00EF1A85"/>
    <w:rsid w:val="00EF592F"/>
    <w:rsid w:val="00F00422"/>
    <w:rsid w:val="00F03C6B"/>
    <w:rsid w:val="00F0788F"/>
    <w:rsid w:val="00F07C98"/>
    <w:rsid w:val="00F107E1"/>
    <w:rsid w:val="00F10B93"/>
    <w:rsid w:val="00F1133D"/>
    <w:rsid w:val="00F12AA2"/>
    <w:rsid w:val="00F13C52"/>
    <w:rsid w:val="00F14B6C"/>
    <w:rsid w:val="00F220B9"/>
    <w:rsid w:val="00F22A28"/>
    <w:rsid w:val="00F23137"/>
    <w:rsid w:val="00F23234"/>
    <w:rsid w:val="00F24635"/>
    <w:rsid w:val="00F24EC1"/>
    <w:rsid w:val="00F30537"/>
    <w:rsid w:val="00F32AFF"/>
    <w:rsid w:val="00F32D03"/>
    <w:rsid w:val="00F368F1"/>
    <w:rsid w:val="00F42DAB"/>
    <w:rsid w:val="00F43F98"/>
    <w:rsid w:val="00F50C68"/>
    <w:rsid w:val="00F51FD7"/>
    <w:rsid w:val="00F5398F"/>
    <w:rsid w:val="00F60E5F"/>
    <w:rsid w:val="00F60F9A"/>
    <w:rsid w:val="00F61798"/>
    <w:rsid w:val="00F6416D"/>
    <w:rsid w:val="00F71AF4"/>
    <w:rsid w:val="00F7252F"/>
    <w:rsid w:val="00F76913"/>
    <w:rsid w:val="00F77689"/>
    <w:rsid w:val="00F80677"/>
    <w:rsid w:val="00F8323D"/>
    <w:rsid w:val="00F85FA3"/>
    <w:rsid w:val="00F90E84"/>
    <w:rsid w:val="00F920C1"/>
    <w:rsid w:val="00F92B10"/>
    <w:rsid w:val="00F94272"/>
    <w:rsid w:val="00F97FEF"/>
    <w:rsid w:val="00FA199E"/>
    <w:rsid w:val="00FB0718"/>
    <w:rsid w:val="00FB3BAE"/>
    <w:rsid w:val="00FB707F"/>
    <w:rsid w:val="00FC1BFC"/>
    <w:rsid w:val="00FC2109"/>
    <w:rsid w:val="00FC2E66"/>
    <w:rsid w:val="00FC3F82"/>
    <w:rsid w:val="00FD611D"/>
    <w:rsid w:val="00FD6958"/>
    <w:rsid w:val="00FD6E41"/>
    <w:rsid w:val="00FD7D4E"/>
    <w:rsid w:val="00FE0A9B"/>
    <w:rsid w:val="00FE0FE5"/>
    <w:rsid w:val="00FE2ECD"/>
    <w:rsid w:val="00FE636F"/>
    <w:rsid w:val="00FE79CB"/>
    <w:rsid w:val="00FF1E71"/>
    <w:rsid w:val="00FF2E4E"/>
    <w:rsid w:val="00FF3DD3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>
      <o:colormru v:ext="edit" colors="#c9f"/>
    </o:shapedefaults>
    <o:shapelayout v:ext="edit">
      <o:idmap v:ext="edit" data="1"/>
    </o:shapelayout>
  </w:shapeDefaults>
  <w:decimalSymbol w:val=","/>
  <w:listSeparator w:val=";"/>
  <w14:docId w14:val="4D1402A9"/>
  <w15:docId w15:val="{6457FAAB-4E30-4031-9781-13D2A1218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A387A"/>
    <w:pPr>
      <w:spacing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17A50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berschrift3">
    <w:name w:val="heading 3"/>
    <w:basedOn w:val="Standard"/>
    <w:next w:val="Standard"/>
    <w:qFormat/>
    <w:rsid w:val="00317A5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A2286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317A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D4C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5650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6505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65058"/>
  </w:style>
  <w:style w:type="paragraph" w:styleId="Textkrper">
    <w:name w:val="Body Text"/>
    <w:basedOn w:val="Standard"/>
    <w:link w:val="TextkrperZchn"/>
    <w:rsid w:val="00317A50"/>
    <w:pPr>
      <w:spacing w:line="240" w:lineRule="auto"/>
    </w:pPr>
    <w:rPr>
      <w:sz w:val="15"/>
      <w:szCs w:val="20"/>
      <w:lang w:val="x-none" w:eastAsia="x-none"/>
    </w:rPr>
  </w:style>
  <w:style w:type="character" w:styleId="Hyperlink">
    <w:name w:val="Hyperlink"/>
    <w:rsid w:val="00317A50"/>
    <w:rPr>
      <w:color w:val="0000FF"/>
      <w:u w:val="single"/>
    </w:rPr>
  </w:style>
  <w:style w:type="paragraph" w:styleId="Sprechblasentext">
    <w:name w:val="Balloon Text"/>
    <w:basedOn w:val="Standard"/>
    <w:semiHidden/>
    <w:rsid w:val="005254FD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A22864"/>
    <w:pPr>
      <w:spacing w:after="120"/>
      <w:ind w:left="283"/>
    </w:pPr>
  </w:style>
  <w:style w:type="paragraph" w:styleId="Textkrper2">
    <w:name w:val="Body Text 2"/>
    <w:basedOn w:val="Standard"/>
    <w:rsid w:val="00A22864"/>
    <w:pPr>
      <w:spacing w:after="120" w:line="480" w:lineRule="auto"/>
    </w:pPr>
  </w:style>
  <w:style w:type="character" w:customStyle="1" w:styleId="berschrift1Zchn">
    <w:name w:val="Überschrift 1 Zchn"/>
    <w:link w:val="berschrift1"/>
    <w:rsid w:val="00263394"/>
    <w:rPr>
      <w:rFonts w:ascii="Arial" w:hAnsi="Arial" w:cs="Arial"/>
      <w:b/>
      <w:bCs/>
      <w:kern w:val="32"/>
      <w:sz w:val="32"/>
      <w:szCs w:val="32"/>
    </w:rPr>
  </w:style>
  <w:style w:type="character" w:styleId="Fett">
    <w:name w:val="Strong"/>
    <w:uiPriority w:val="22"/>
    <w:qFormat/>
    <w:rsid w:val="00400206"/>
    <w:rPr>
      <w:b/>
      <w:bCs/>
    </w:rPr>
  </w:style>
  <w:style w:type="paragraph" w:styleId="NurText">
    <w:name w:val="Plain Text"/>
    <w:basedOn w:val="Standard"/>
    <w:link w:val="NurTextZchn"/>
    <w:uiPriority w:val="99"/>
    <w:unhideWhenUsed/>
    <w:rsid w:val="009B4B44"/>
    <w:pPr>
      <w:spacing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9B4B44"/>
    <w:rPr>
      <w:rFonts w:ascii="Consolas" w:hAnsi="Consolas"/>
      <w:sz w:val="21"/>
      <w:szCs w:val="21"/>
    </w:rPr>
  </w:style>
  <w:style w:type="character" w:styleId="Kommentarzeichen">
    <w:name w:val="annotation reference"/>
    <w:rsid w:val="00A6628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66283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A6628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A66283"/>
    <w:rPr>
      <w:b/>
      <w:bCs/>
    </w:rPr>
  </w:style>
  <w:style w:type="character" w:customStyle="1" w:styleId="KommentarthemaZchn">
    <w:name w:val="Kommentarthema Zchn"/>
    <w:link w:val="Kommentarthema"/>
    <w:rsid w:val="00A66283"/>
    <w:rPr>
      <w:rFonts w:ascii="Arial" w:hAnsi="Arial"/>
      <w:b/>
      <w:bCs/>
    </w:rPr>
  </w:style>
  <w:style w:type="character" w:styleId="BesuchterLink">
    <w:name w:val="FollowedHyperlink"/>
    <w:rsid w:val="005D3CBA"/>
    <w:rPr>
      <w:color w:val="800080"/>
      <w:u w:val="single"/>
    </w:rPr>
  </w:style>
  <w:style w:type="character" w:customStyle="1" w:styleId="standard12links">
    <w:name w:val="standard12links"/>
    <w:rsid w:val="00E37BA2"/>
  </w:style>
  <w:style w:type="character" w:customStyle="1" w:styleId="TextkrperZchn">
    <w:name w:val="Textkörper Zchn"/>
    <w:link w:val="Textkrper"/>
    <w:rsid w:val="00945CA5"/>
    <w:rPr>
      <w:rFonts w:ascii="Arial" w:hAnsi="Arial"/>
      <w:sz w:val="15"/>
    </w:rPr>
  </w:style>
  <w:style w:type="paragraph" w:styleId="berarbeitung">
    <w:name w:val="Revision"/>
    <w:hidden/>
    <w:uiPriority w:val="99"/>
    <w:semiHidden/>
    <w:rsid w:val="007567FB"/>
    <w:rPr>
      <w:rFonts w:ascii="Arial" w:hAnsi="Arial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1F2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D0C9B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145E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rflow.d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loud-bm.de/index.php/s/iMZ5eExiyriTib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airflow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irflow.d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EE5D0-9E00-4D53-983D-0A349A978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DrufiLogic - ein Klassiker rüstet auf</vt:lpstr>
    </vt:vector>
  </TitlesOfParts>
  <Company>le Viseur Kommunikation</Company>
  <LinksUpToDate>false</LinksUpToDate>
  <CharactersWithSpaces>3596</CharactersWithSpaces>
  <SharedDoc>false</SharedDoc>
  <HLinks>
    <vt:vector size="24" baseType="variant"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http://www.airflow.de/</vt:lpwstr>
      </vt:variant>
      <vt:variant>
        <vt:lpwstr/>
      </vt:variant>
      <vt:variant>
        <vt:i4>393255</vt:i4>
      </vt:variant>
      <vt:variant>
        <vt:i4>6</vt:i4>
      </vt:variant>
      <vt:variant>
        <vt:i4>0</vt:i4>
      </vt:variant>
      <vt:variant>
        <vt:i4>5</vt:i4>
      </vt:variant>
      <vt:variant>
        <vt:lpwstr>mailto:info@airflow.de</vt:lpwstr>
      </vt:variant>
      <vt:variant>
        <vt:lpwstr/>
      </vt:variant>
      <vt:variant>
        <vt:i4>4587535</vt:i4>
      </vt:variant>
      <vt:variant>
        <vt:i4>3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  <vt:variant>
        <vt:i4>4587535</vt:i4>
      </vt:variant>
      <vt:variant>
        <vt:i4>0</vt:i4>
      </vt:variant>
      <vt:variant>
        <vt:i4>0</vt:i4>
      </vt:variant>
      <vt:variant>
        <vt:i4>5</vt:i4>
      </vt:variant>
      <vt:variant>
        <vt:lpwstr>http://www.airflow.de/de/Downloads/Software.html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DrufiLogic - ein Klassiker rüstet auf</dc:title>
  <dc:subject>DrufiLogic-Serie</dc:subject>
  <dc:creator>Nina le Viseur</dc:creator>
  <cp:lastModifiedBy>Sonja Intze</cp:lastModifiedBy>
  <cp:revision>8</cp:revision>
  <cp:lastPrinted>2016-10-17T09:59:00Z</cp:lastPrinted>
  <dcterms:created xsi:type="dcterms:W3CDTF">2025-04-09T09:41:00Z</dcterms:created>
  <dcterms:modified xsi:type="dcterms:W3CDTF">2025-04-29T10:58:00Z</dcterms:modified>
  <cp:category>Presseinformation</cp:category>
</cp:coreProperties>
</file>